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D64D3" w:rsidRPr="005D64D3" w:rsidRDefault="005D64D3" w:rsidP="005D64D3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E0E" w:rsidRDefault="00844E0E" w:rsidP="005D64D3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2"/>
          <w:szCs w:val="36"/>
          <w:lang w:eastAsia="ru-RU"/>
        </w:rPr>
      </w:pPr>
      <w:r>
        <w:rPr>
          <w:rFonts w:ascii="Times New Roman" w:eastAsia="Times New Roman" w:hAnsi="Times New Roman"/>
          <w:b/>
          <w:sz w:val="32"/>
          <w:szCs w:val="36"/>
          <w:lang w:eastAsia="ru-RU"/>
        </w:rPr>
        <w:t xml:space="preserve">   </w:t>
      </w:r>
    </w:p>
    <w:p w:rsidR="00844E0E" w:rsidRDefault="00844E0E" w:rsidP="005D64D3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2"/>
          <w:szCs w:val="36"/>
          <w:lang w:eastAsia="ru-RU"/>
        </w:rPr>
      </w:pPr>
    </w:p>
    <w:p w:rsidR="00380377" w:rsidRDefault="00380377" w:rsidP="00380377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2"/>
          <w:szCs w:val="36"/>
          <w:lang w:eastAsia="ru-RU"/>
        </w:rPr>
      </w:pPr>
      <w:r>
        <w:rPr>
          <w:rFonts w:ascii="Times New Roman" w:eastAsia="Courier New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15050" cy="8153400"/>
            <wp:effectExtent l="19050" t="0" r="0" b="0"/>
            <wp:docPr id="1" name="Рисунок 1" descr="C:\Users\Шекер\Desktop\План титу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екер\Desktop\План титул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377">
        <w:rPr>
          <w:rFonts w:ascii="Times New Roman" w:eastAsia="Times New Roman" w:hAnsi="Times New Roman"/>
          <w:b/>
          <w:sz w:val="32"/>
          <w:szCs w:val="36"/>
          <w:lang w:eastAsia="ru-RU"/>
        </w:rPr>
        <w:t xml:space="preserve"> </w:t>
      </w:r>
    </w:p>
    <w:p w:rsidR="00380377" w:rsidRDefault="00380377" w:rsidP="00380377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2"/>
          <w:szCs w:val="36"/>
          <w:lang w:eastAsia="ru-RU"/>
        </w:rPr>
      </w:pPr>
    </w:p>
    <w:p w:rsidR="00380377" w:rsidRDefault="00380377" w:rsidP="00380377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2"/>
          <w:szCs w:val="36"/>
          <w:lang w:eastAsia="ru-RU"/>
        </w:rPr>
      </w:pPr>
    </w:p>
    <w:p w:rsidR="00380377" w:rsidRDefault="00380377" w:rsidP="00380377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2"/>
          <w:szCs w:val="36"/>
          <w:lang w:eastAsia="ru-RU"/>
        </w:rPr>
      </w:pPr>
    </w:p>
    <w:p w:rsidR="00380377" w:rsidRDefault="00380377" w:rsidP="00380377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2"/>
          <w:szCs w:val="36"/>
          <w:lang w:eastAsia="ru-RU"/>
        </w:rPr>
      </w:pPr>
    </w:p>
    <w:p w:rsidR="00793E4F" w:rsidRPr="005D64D3" w:rsidRDefault="00793E4F" w:rsidP="00793E4F">
      <w:pPr>
        <w:rPr>
          <w:rFonts w:ascii="Times New Roman" w:hAnsi="Times New Roman"/>
        </w:rPr>
      </w:pPr>
    </w:p>
    <w:p w:rsidR="0088105E" w:rsidRPr="005D64D3" w:rsidRDefault="0088105E" w:rsidP="00793E4F">
      <w:pPr>
        <w:rPr>
          <w:rFonts w:ascii="Times New Roman" w:hAnsi="Times New Roman"/>
        </w:rPr>
      </w:pPr>
    </w:p>
    <w:p w:rsidR="00F7404F" w:rsidRDefault="00F7404F" w:rsidP="00793E4F">
      <w:pPr>
        <w:pStyle w:val="af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\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1. Общие положения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 соответствии с планом действий Правительства Российской Федерации в кризисных ситуациях, утвержденным распоряжением Правительства Российской Федерации от 09.08.2005г. № 1215-р и приказом МЧС России от 23.09.2005 г. № 705 ДСП «О распоряжении Правительства Российской Федерации от 09.08.2005 г. № 1215-р».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сторон – согласованные и взаимосвязанные по целям, задачам, месту, времени, объемам и способом выполнения совместных действий органов управления и сил и средств по предупреждению и ликвидации последствий чрезвычайных ситуаций связанных с террористическими актами на критически важных объектах (далее - КВО), потенциально опасных объектах (далее - ПОО), образовательных учреждениях, объектах здравоохранения и жизнеобеспечения.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Цель взаимодействия сторон по предупреждению и ликвидации последствий чрезвычайных ситуаций связанных с террористическими актами на КВО и ПОО,образовательных учреждениях, объектах здравоохранения и жизнеобеспечения является обеспечение эффективного использования сил и средств, спасения жизни и сохранения здоровья людей и ликвидации последствий ЧС в оптимальные сроки.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осуществляется на основе принципов: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единства государственной политики в области ликвидации последствий чрезвычайных ситуаций связанных с террористическими актами на КВО и ПОО,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приоритета сохранения жизни и здоровья населения при возникновении и ликвидации последствий чрезвычайных ситуаций связанных с террористическими актами на КВО и ПОО;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единых подходов и критериев при прогнозировании и оценки возникновения возможных террористических акто;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сторон осуществляется на территориальном и местном уровнях единой государственной системы предупреждения и ликвидации последствий чрезвычайных ситуаций связанных с террористическими актами на КВО и ПОО, образовательных учреждениях, объектах здравоохранения и жизнеобеспечения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организации взаимодействия стороны руководствуются законодательством Российской Федерации, указами и распоряжениями Президента Российской Федерации, постановлениями Правительства Российской Федерации, а также настоящим планом взаимодействия.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2. Содержание взаимодействия сторон по ликвидации последствий чрезвычайных ситуаций связанных с террористическими актами на критически важных объектах и потенциально опасных объектах.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сторон по предупреждению и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 осуществляется с учетом возложенных на них задач по следующим направлениям: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lastRenderedPageBreak/>
        <w:t>- прогнозирование, наблюдение и оценка социально экономических и последствий чрезвычайных ситуаций вызванных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-взаимные обмены информации по вопросам предупреждения и ликвидации последствий чрезвычайных ситуаций связанных с террористическими актами на КВО и ПОО;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согласование решений о выделении сил и средств для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согласования совместных действий при  ликвидации последствий чрезвычайных ситуаций связанных с террористическими актами на КВО и ПОО, образовательных учреждениях, объектах здравоохранения и жизнеобеспечения по своевременному оказанию помощи населению, организации и проведению других специальных мероприятий связанных с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координация работ по эвакуации населения при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обеспечение мероприятий, по сохранению здоровья личного состава при ликвидации последствий чрезвычайных ситуаций связанных с террористическими актами на КВО 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обучение населения и личного состава ГУ МЧС России по РД приемам оказания первой медицинской помощи при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разработка и реализация целевых программ, нормативных правовых документов в области предупреждения и ликвидации последствий чрезвычайных ситуаций,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участие в проведении профилактических мероприятий по противодействию терроризма, усиление общественной безопасности, обеспечение охраны потенциально опасных объектов и готовности сил и средств к ликвидации возможных  чрезвычайных ситуаций вследствие террористического акта.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 интересах взаимодействующих сторон: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Оценив возможные чрезвычайные ситуации на потенциально опасных объектах территории Республики Дагестан, с целью предупреждения их возникновения и в случае их возникновения ликвидации последствий, стороны принимают к действию настоящий план взаимодействия.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3. ПЧ - 23 Ф Г К У  «Отряд Ф П С по РД»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Является органом непосредственно специально уполномоченным на решения вопросов по защите населения и территории Республики Дагестан от чрезвычайных ситуаций вызванных природного и техногенного характера, террористическими актами.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ПЧ - 23 Ф Г К У  «Отряд Ф П С по РД» организует свою деятельность через центральные подразделенияГлавное Управление МЧС России по РД, управления и отделы городов и районов по делам ГО, ЧС.  Является рабочим органом районной Комиссии по чрезвычайным ситуациям – руководящего и координирующего органа Табасаранской подсистемы государственной единой системы предупреждения и ликвидации чрезвычайных ситуаций. 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 повседневной деятельности ПЧ - 23 Ф Г К У  «Отряд Ф П С по РД»осуществляет функции  по предупреждению ЧС, обучению органов управления к действиям экстремальных ситуациях, координации силы средствПЧ - 23 Ф Г К У  «Отряд Ф П С по РД».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возникновении ЧС вызванных террористическими актами: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lastRenderedPageBreak/>
        <w:t>- информирует оперативного дежурного Дербентского межрайонного ОУФСБ  РФ по РД,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Отдел </w:t>
      </w:r>
      <w:r w:rsidR="00614F08" w:rsidRPr="005D64D3">
        <w:rPr>
          <w:sz w:val="24"/>
          <w:szCs w:val="24"/>
          <w:lang w:eastAsia="ru-RU"/>
        </w:rPr>
        <w:t>О</w:t>
      </w:r>
      <w:r w:rsidRPr="005D64D3">
        <w:rPr>
          <w:sz w:val="24"/>
          <w:szCs w:val="24"/>
          <w:lang w:eastAsia="ru-RU"/>
        </w:rPr>
        <w:t>МВД России по Табасаранскому району, ОШ в РД, о возникших ЧС, их масштабах и мерах по ликвидации ЧС;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высылает силы и средства для локализации крупных автодорожных аварий и катастроф, извлечения пострадавших и потерпевших аварий автомашин, а также для  оказания доврачебной помощи.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поиск заблудившихся и терпящих бедствия людей в горной, степной и лесной местности, а так же на водных бассейнах республики, прибрежной полосе Каспийского моря;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взаимодействие с Дербентским межрайонным ОУФСБ  РФ по РД,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 Отделом МВД России по Табасаранскому району, ОШ в РД  в интересах ликвидации последствий чрезвычайных ситуаций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создает объединенные пункты управления, при отражении нападения на объекты ПЧ - 23 Ф Г К У  «Отряд Ф П С по РД», для блокировки и уничтожения террористических групп, ликвидации последствий террористических актов;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осуществляет контроль и надзор за деятельностью сил и средств, предназначенных для выполнения задач по антитеррористической деятельности;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пожарную безопасность объектов при проведении антитеррористических мероприятий;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4. Оперативный дежурный Дербентского межрайонного ОУФСБ  РФ по РД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возникновении ЧС вызванных террористическими актами: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информирует оперативного дежурного ПЧ - 23 Ф Г К У  «Отряд Ф П С по РД», ОМВД России по Табасаранскому району, ОШ в РД о возникших ЧС, их масштабах и мерах по ликвидации;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-занимается ликвидацией незаконных вооруженных формирований на территории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освобождает заложников, захваченных террористическими группировками в районе совершения террористического акта;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участвует в предотвращении и пресечении вооруженного мятежа возникшего на территории Республики Дагестан;</w:t>
      </w:r>
    </w:p>
    <w:p w:rsidR="00793E4F" w:rsidRPr="005D64D3" w:rsidRDefault="00793E4F" w:rsidP="00614F08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предупреждение и пресечения захвата КВО и ПООобразовательныхучреждениях,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взаимодействие с ПЧ - 23 Ф Г К У  «Отряд Ф П С по РД», ОМВД России по Табасаранскому району, ОШ в РД;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предупреждение и пресечение угона судов воздушного и водного транспорта, либо железнодорожного подвижного состава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пресечение блокирования транспортных коммуникаций при ликвидации чрезвычайных ситуаций на КВО и ПООобразовательных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.</w:t>
      </w:r>
    </w:p>
    <w:p w:rsidR="00793E4F" w:rsidRPr="005D64D3" w:rsidRDefault="00614F08" w:rsidP="005D64D3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5. Отдел Министерства</w:t>
      </w:r>
      <w:r w:rsidR="00793E4F" w:rsidRPr="005D64D3">
        <w:rPr>
          <w:sz w:val="24"/>
          <w:szCs w:val="24"/>
          <w:lang w:eastAsia="ru-RU"/>
        </w:rPr>
        <w:t xml:space="preserve"> Внутренних Дел России по Табасаранскому району.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возникновении ЧС вызванных террористическими актами: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информирует оперативного дежурного УФСБ России по РД,  ГУ МЧС России по РД, ОШ в РД о возникших ЧС, их масштабах и мерах по ликвидации;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lastRenderedPageBreak/>
        <w:t>- по запросам оперативной группы ГУ МЧС России по РД обеспечивает информацией об оперативной обстановке и проведенных работах в зоне ЧС;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общественную безопасность в районе проведения спасательных работ в рамках компетенции;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режим чрезвычайного положения районов подвергшихся чрезвычайным ситуациям;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охрану общественного порядка, жилого и производственного фондов, личного имущества граждан в зоне чрезвычайных ситуаций;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охрану оперативных групп и спасателей в районе проведения аварийно-спасательных работ и спецопераций;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представляет ведомственные каналы связи оперативной группы ГУ МС России по РД в интересах ликвидации ЧС, связанных с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силами ДПС Охрану и прохождения колонн ГУ МЧС России по РД и гуманитарных грузов по территории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поиск заблудившихся людей и терпящих бедствия при возникновении ЧС связанных с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принимает участие в ликвидации незаконных вооруженных формирований  на территории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принимает участие в освобождении заложников, захваченных террористическими группами в районе совершения террористического акта.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Порядок взаимодействия сторон по предупреждению и ликвидации чрезвычайных ситуаций на критически важных и потенциально опасных объектах.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Взаимный обмен информации и оповещения между ГУ МЧС России по РД, УФСБ России по РД, МВД по РД, ОШ в РД осуществляется по линии оперативных служб сторон, согласно схемы взаимодействия, в целях своевременного доведения обстановки об угрозе или возникновении чрезвычайной ситуации;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Структурными подразделениями, осуществляющими взаимодействия повседневной деятельности является: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Главное Управление МЧС России по РД,  ЦУС ФПС по РД, управления и отделы, ПСЧ в составе ГУ МЧС России по РД, РПСО;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необходимости взаимодействия могут осуществлять другие структурные подразделения сторон.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План вступает в силу со дня его подписания.</w:t>
      </w:r>
    </w:p>
    <w:sectPr w:rsidR="00793E4F" w:rsidRPr="005D64D3" w:rsidSect="004F7574">
      <w:footerReference w:type="default" r:id="rId9"/>
      <w:pgSz w:w="11906" w:h="16838"/>
      <w:pgMar w:top="851" w:right="1134" w:bottom="567" w:left="1134" w:header="680" w:footer="567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9B1" w:rsidRDefault="00DF49B1" w:rsidP="00B540EE">
      <w:pPr>
        <w:spacing w:after="0" w:line="240" w:lineRule="auto"/>
      </w:pPr>
      <w:r>
        <w:separator/>
      </w:r>
    </w:p>
  </w:endnote>
  <w:endnote w:type="continuationSeparator" w:id="1">
    <w:p w:rsidR="00DF49B1" w:rsidRDefault="00DF49B1" w:rsidP="00B5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26343"/>
    </w:sdtPr>
    <w:sdtContent>
      <w:p w:rsidR="00C77ED9" w:rsidRDefault="00E8193C">
        <w:pPr>
          <w:pStyle w:val="af"/>
          <w:jc w:val="right"/>
        </w:pPr>
        <w:r>
          <w:fldChar w:fldCharType="begin"/>
        </w:r>
        <w:r w:rsidR="00C77ED9">
          <w:instrText>PAGE   \* MERGEFORMAT</w:instrText>
        </w:r>
        <w:r>
          <w:fldChar w:fldCharType="separate"/>
        </w:r>
        <w:r w:rsidR="00B26265">
          <w:rPr>
            <w:noProof/>
          </w:rPr>
          <w:t>0</w:t>
        </w:r>
        <w:r>
          <w:fldChar w:fldCharType="end"/>
        </w:r>
      </w:p>
    </w:sdtContent>
  </w:sdt>
  <w:p w:rsidR="00C77ED9" w:rsidRDefault="00C77ED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9B1" w:rsidRDefault="00DF49B1" w:rsidP="00B540EE">
      <w:pPr>
        <w:spacing w:after="0" w:line="240" w:lineRule="auto"/>
      </w:pPr>
      <w:r>
        <w:separator/>
      </w:r>
    </w:p>
  </w:footnote>
  <w:footnote w:type="continuationSeparator" w:id="1">
    <w:p w:rsidR="00DF49B1" w:rsidRDefault="00DF49B1" w:rsidP="00B5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177538E"/>
    <w:multiLevelType w:val="hybridMultilevel"/>
    <w:tmpl w:val="34CC0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4567F0F"/>
    <w:multiLevelType w:val="multilevel"/>
    <w:tmpl w:val="7C24CD24"/>
    <w:styleLink w:val="WW8Num104"/>
    <w:lvl w:ilvl="0">
      <w:numFmt w:val="bullet"/>
      <w:lvlText w:val=""/>
      <w:lvlJc w:val="left"/>
      <w:rPr>
        <w:rFonts w:ascii="Symbol" w:hAnsi="Symbol" w:cs="Symbol"/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0556714E"/>
    <w:multiLevelType w:val="hybridMultilevel"/>
    <w:tmpl w:val="243A4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7452408"/>
    <w:multiLevelType w:val="hybridMultilevel"/>
    <w:tmpl w:val="099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4E53D1"/>
    <w:multiLevelType w:val="multilevel"/>
    <w:tmpl w:val="81AC39F8"/>
    <w:styleLink w:val="WW8Num61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>
    <w:nsid w:val="093B50E0"/>
    <w:multiLevelType w:val="multilevel"/>
    <w:tmpl w:val="123C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6B09B0"/>
    <w:multiLevelType w:val="multilevel"/>
    <w:tmpl w:val="B412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4">
    <w:nsid w:val="0AD12A2B"/>
    <w:multiLevelType w:val="hybridMultilevel"/>
    <w:tmpl w:val="52340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B5D2C94"/>
    <w:multiLevelType w:val="multilevel"/>
    <w:tmpl w:val="ED3A66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E55F08"/>
    <w:multiLevelType w:val="hybridMultilevel"/>
    <w:tmpl w:val="0178B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0D5C4657"/>
    <w:multiLevelType w:val="hybridMultilevel"/>
    <w:tmpl w:val="4D681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880B14"/>
    <w:multiLevelType w:val="hybridMultilevel"/>
    <w:tmpl w:val="6EF2DB1A"/>
    <w:lvl w:ilvl="0" w:tplc="CDEC9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7A07A49"/>
    <w:multiLevelType w:val="multilevel"/>
    <w:tmpl w:val="3ADED8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8A52334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BB7B20"/>
    <w:multiLevelType w:val="multilevel"/>
    <w:tmpl w:val="198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BB104F8"/>
    <w:multiLevelType w:val="hybridMultilevel"/>
    <w:tmpl w:val="A4467C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CC3231B"/>
    <w:multiLevelType w:val="hybridMultilevel"/>
    <w:tmpl w:val="4E78DA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D95161C"/>
    <w:multiLevelType w:val="multilevel"/>
    <w:tmpl w:val="F4DE6F1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31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1F4F3EE8"/>
    <w:multiLevelType w:val="multilevel"/>
    <w:tmpl w:val="07A6C05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20308D3"/>
    <w:multiLevelType w:val="multilevel"/>
    <w:tmpl w:val="4A66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0D5381"/>
    <w:multiLevelType w:val="hybridMultilevel"/>
    <w:tmpl w:val="647C4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237A3AD0"/>
    <w:multiLevelType w:val="hybridMultilevel"/>
    <w:tmpl w:val="F8DC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1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6F660DB"/>
    <w:multiLevelType w:val="multilevel"/>
    <w:tmpl w:val="7D9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29A83B5E"/>
    <w:multiLevelType w:val="hybridMultilevel"/>
    <w:tmpl w:val="31ACE5F8"/>
    <w:lvl w:ilvl="0" w:tplc="423A1F2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C044764"/>
    <w:multiLevelType w:val="hybridMultilevel"/>
    <w:tmpl w:val="1FEACB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>
    <w:nsid w:val="2CC00F93"/>
    <w:multiLevelType w:val="hybridMultilevel"/>
    <w:tmpl w:val="DFBA6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DD45B50"/>
    <w:multiLevelType w:val="hybridMultilevel"/>
    <w:tmpl w:val="B5889AB6"/>
    <w:lvl w:ilvl="0" w:tplc="F5C40D8C">
      <w:start w:val="1"/>
      <w:numFmt w:val="bullet"/>
      <w:lvlText w:val="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2E1D4160"/>
    <w:multiLevelType w:val="multilevel"/>
    <w:tmpl w:val="6FAE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F871B31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0311611"/>
    <w:multiLevelType w:val="multilevel"/>
    <w:tmpl w:val="7908B76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360339B"/>
    <w:multiLevelType w:val="hybridMultilevel"/>
    <w:tmpl w:val="1B8AC6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34AB309E"/>
    <w:multiLevelType w:val="multilevel"/>
    <w:tmpl w:val="BE38065A"/>
    <w:styleLink w:val="WW8Num3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8">
    <w:nsid w:val="363E25B0"/>
    <w:multiLevelType w:val="hybridMultilevel"/>
    <w:tmpl w:val="337A56EC"/>
    <w:lvl w:ilvl="0" w:tplc="6D8C3704">
      <w:start w:val="1"/>
      <w:numFmt w:val="bullet"/>
      <w:lvlText w:val="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1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2">
    <w:nsid w:val="3A6336FD"/>
    <w:multiLevelType w:val="hybridMultilevel"/>
    <w:tmpl w:val="4606A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4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6">
    <w:nsid w:val="3D3736F3"/>
    <w:multiLevelType w:val="multilevel"/>
    <w:tmpl w:val="A1A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EE64D5F"/>
    <w:multiLevelType w:val="multilevel"/>
    <w:tmpl w:val="E4DEDC38"/>
    <w:styleLink w:val="WW8Num98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8">
    <w:nsid w:val="3FDC288C"/>
    <w:multiLevelType w:val="multilevel"/>
    <w:tmpl w:val="89F053A6"/>
    <w:styleLink w:val="WW8Num24"/>
    <w:lvl w:ilvl="0">
      <w:numFmt w:val="bullet"/>
      <w:lvlText w:val="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9">
    <w:nsid w:val="405C431A"/>
    <w:multiLevelType w:val="hybridMultilevel"/>
    <w:tmpl w:val="400A2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>
    <w:nsid w:val="432A5210"/>
    <w:multiLevelType w:val="hybridMultilevel"/>
    <w:tmpl w:val="F626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4EA7C0B"/>
    <w:multiLevelType w:val="hybridMultilevel"/>
    <w:tmpl w:val="29BEE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>
    <w:nsid w:val="45367BBC"/>
    <w:multiLevelType w:val="multilevel"/>
    <w:tmpl w:val="6B40107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>
    <w:nsid w:val="47E86626"/>
    <w:multiLevelType w:val="hybridMultilevel"/>
    <w:tmpl w:val="3336E7C4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AFF6FFC"/>
    <w:multiLevelType w:val="hybridMultilevel"/>
    <w:tmpl w:val="1A301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C8F447E"/>
    <w:multiLevelType w:val="multilevel"/>
    <w:tmpl w:val="D3B69246"/>
    <w:styleLink w:val="WW8Num68"/>
    <w:lvl w:ilvl="0">
      <w:numFmt w:val="bullet"/>
      <w:lvlText w:val="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9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80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53D6724F"/>
    <w:multiLevelType w:val="multilevel"/>
    <w:tmpl w:val="3A76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57D6558"/>
    <w:multiLevelType w:val="hybridMultilevel"/>
    <w:tmpl w:val="FAD8F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>
    <w:nsid w:val="575771F1"/>
    <w:multiLevelType w:val="multilevel"/>
    <w:tmpl w:val="D960CD38"/>
    <w:styleLink w:val="WW8Num46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8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0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>
    <w:nsid w:val="5DEA23A1"/>
    <w:multiLevelType w:val="multilevel"/>
    <w:tmpl w:val="04A8FA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3">
    <w:nsid w:val="5E6506FC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8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>
    <w:nsid w:val="60DC26B8"/>
    <w:multiLevelType w:val="hybridMultilevel"/>
    <w:tmpl w:val="A48C3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>
    <w:nsid w:val="621C18B4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3">
    <w:nsid w:val="641306CD"/>
    <w:multiLevelType w:val="multilevel"/>
    <w:tmpl w:val="0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>
    <w:nsid w:val="65E42619"/>
    <w:multiLevelType w:val="hybridMultilevel"/>
    <w:tmpl w:val="28BAD7C8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7">
    <w:nsid w:val="668B3280"/>
    <w:multiLevelType w:val="hybridMultilevel"/>
    <w:tmpl w:val="4A3A18FE"/>
    <w:lvl w:ilvl="0" w:tplc="DD4E78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>
    <w:nsid w:val="6769014B"/>
    <w:multiLevelType w:val="multilevel"/>
    <w:tmpl w:val="A7DAF46E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0">
    <w:nsid w:val="67974BD6"/>
    <w:multiLevelType w:val="hybridMultilevel"/>
    <w:tmpl w:val="15A60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>
    <w:nsid w:val="69C03ED8"/>
    <w:multiLevelType w:val="hybridMultilevel"/>
    <w:tmpl w:val="60A63644"/>
    <w:lvl w:ilvl="0" w:tplc="F5C40D8C">
      <w:start w:val="1"/>
      <w:numFmt w:val="bullet"/>
      <w:lvlText w:val="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>
    <w:nsid w:val="69CF0623"/>
    <w:multiLevelType w:val="hybridMultilevel"/>
    <w:tmpl w:val="88C68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CD03190"/>
    <w:multiLevelType w:val="multilevel"/>
    <w:tmpl w:val="625A8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7">
    <w:nsid w:val="6CDB589D"/>
    <w:multiLevelType w:val="multilevel"/>
    <w:tmpl w:val="A2006740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8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9">
    <w:nsid w:val="6DA23913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21">
    <w:nsid w:val="6E4C15C3"/>
    <w:multiLevelType w:val="hybridMultilevel"/>
    <w:tmpl w:val="1002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E8F3CC6"/>
    <w:multiLevelType w:val="hybridMultilevel"/>
    <w:tmpl w:val="9572C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3">
    <w:nsid w:val="6FA97DF9"/>
    <w:multiLevelType w:val="hybridMultilevel"/>
    <w:tmpl w:val="3AB22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4">
    <w:nsid w:val="6FC47842"/>
    <w:multiLevelType w:val="hybridMultilevel"/>
    <w:tmpl w:val="B922D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1330555"/>
    <w:multiLevelType w:val="hybridMultilevel"/>
    <w:tmpl w:val="79006DFE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>
    <w:nsid w:val="71482F70"/>
    <w:multiLevelType w:val="hybridMultilevel"/>
    <w:tmpl w:val="D3B8D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5FF1C53"/>
    <w:multiLevelType w:val="hybridMultilevel"/>
    <w:tmpl w:val="A8E261D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6BC5A19"/>
    <w:multiLevelType w:val="hybridMultilevel"/>
    <w:tmpl w:val="55B2E1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0">
    <w:nsid w:val="76D057BC"/>
    <w:multiLevelType w:val="hybridMultilevel"/>
    <w:tmpl w:val="FDC402E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1">
    <w:nsid w:val="77537961"/>
    <w:multiLevelType w:val="hybridMultilevel"/>
    <w:tmpl w:val="8F76422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2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8A80E30"/>
    <w:multiLevelType w:val="hybridMultilevel"/>
    <w:tmpl w:val="F322F77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4">
    <w:nsid w:val="796616A5"/>
    <w:multiLevelType w:val="multilevel"/>
    <w:tmpl w:val="C6CABAC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5">
    <w:nsid w:val="79921AC6"/>
    <w:multiLevelType w:val="multilevel"/>
    <w:tmpl w:val="CC98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7AD74CF5"/>
    <w:multiLevelType w:val="multilevel"/>
    <w:tmpl w:val="1D68665E"/>
    <w:styleLink w:val="WW8Num5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37">
    <w:nsid w:val="7B413F5A"/>
    <w:multiLevelType w:val="multilevel"/>
    <w:tmpl w:val="0692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39">
    <w:nsid w:val="7E9F6C92"/>
    <w:multiLevelType w:val="hybridMultilevel"/>
    <w:tmpl w:val="E13AF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9"/>
  </w:num>
  <w:num w:numId="2">
    <w:abstractNumId w:val="52"/>
  </w:num>
  <w:num w:numId="3">
    <w:abstractNumId w:val="12"/>
  </w:num>
  <w:num w:numId="4">
    <w:abstractNumId w:val="84"/>
  </w:num>
  <w:num w:numId="5">
    <w:abstractNumId w:val="15"/>
  </w:num>
  <w:num w:numId="6">
    <w:abstractNumId w:val="25"/>
  </w:num>
  <w:num w:numId="7">
    <w:abstractNumId w:val="137"/>
  </w:num>
  <w:num w:numId="8">
    <w:abstractNumId w:val="135"/>
  </w:num>
  <w:num w:numId="9">
    <w:abstractNumId w:val="43"/>
  </w:num>
  <w:num w:numId="10">
    <w:abstractNumId w:val="103"/>
  </w:num>
  <w:num w:numId="11">
    <w:abstractNumId w:val="80"/>
  </w:num>
  <w:num w:numId="12">
    <w:abstractNumId w:val="11"/>
  </w:num>
  <w:num w:numId="13">
    <w:abstractNumId w:val="33"/>
  </w:num>
  <w:num w:numId="14">
    <w:abstractNumId w:val="35"/>
  </w:num>
  <w:num w:numId="15">
    <w:abstractNumId w:val="26"/>
  </w:num>
  <w:num w:numId="16">
    <w:abstractNumId w:val="123"/>
  </w:num>
  <w:num w:numId="17">
    <w:abstractNumId w:val="66"/>
  </w:num>
  <w:num w:numId="18">
    <w:abstractNumId w:val="139"/>
  </w:num>
  <w:num w:numId="19">
    <w:abstractNumId w:val="71"/>
  </w:num>
  <w:num w:numId="20">
    <w:abstractNumId w:val="22"/>
  </w:num>
  <w:num w:numId="21">
    <w:abstractNumId w:val="131"/>
  </w:num>
  <w:num w:numId="22">
    <w:abstractNumId w:val="21"/>
  </w:num>
  <w:num w:numId="23">
    <w:abstractNumId w:val="91"/>
  </w:num>
  <w:num w:numId="24">
    <w:abstractNumId w:val="34"/>
  </w:num>
  <w:num w:numId="25">
    <w:abstractNumId w:val="88"/>
  </w:num>
  <w:num w:numId="26">
    <w:abstractNumId w:val="40"/>
  </w:num>
  <w:num w:numId="27">
    <w:abstractNumId w:val="102"/>
  </w:num>
  <w:num w:numId="28">
    <w:abstractNumId w:val="106"/>
  </w:num>
  <w:num w:numId="29">
    <w:abstractNumId w:val="95"/>
  </w:num>
  <w:num w:numId="30">
    <w:abstractNumId w:val="41"/>
  </w:num>
  <w:num w:numId="31">
    <w:abstractNumId w:val="60"/>
  </w:num>
  <w:num w:numId="32">
    <w:abstractNumId w:val="31"/>
  </w:num>
  <w:num w:numId="33">
    <w:abstractNumId w:val="46"/>
  </w:num>
  <w:num w:numId="34">
    <w:abstractNumId w:val="29"/>
  </w:num>
  <w:num w:numId="35">
    <w:abstractNumId w:val="115"/>
  </w:num>
  <w:num w:numId="36">
    <w:abstractNumId w:val="132"/>
  </w:num>
  <w:num w:numId="37">
    <w:abstractNumId w:val="96"/>
  </w:num>
  <w:num w:numId="38">
    <w:abstractNumId w:val="13"/>
  </w:num>
  <w:num w:numId="39">
    <w:abstractNumId w:val="138"/>
  </w:num>
  <w:num w:numId="40">
    <w:abstractNumId w:val="7"/>
  </w:num>
  <w:num w:numId="41">
    <w:abstractNumId w:val="0"/>
  </w:num>
  <w:num w:numId="42">
    <w:abstractNumId w:val="89"/>
  </w:num>
  <w:num w:numId="43">
    <w:abstractNumId w:val="85"/>
  </w:num>
  <w:num w:numId="44">
    <w:abstractNumId w:val="44"/>
  </w:num>
  <w:num w:numId="45">
    <w:abstractNumId w:val="116"/>
  </w:num>
  <w:num w:numId="46">
    <w:abstractNumId w:val="114"/>
  </w:num>
  <w:num w:numId="47">
    <w:abstractNumId w:val="77"/>
  </w:num>
  <w:num w:numId="48">
    <w:abstractNumId w:val="55"/>
  </w:num>
  <w:num w:numId="49">
    <w:abstractNumId w:val="4"/>
  </w:num>
  <w:num w:numId="50">
    <w:abstractNumId w:val="16"/>
  </w:num>
  <w:num w:numId="51">
    <w:abstractNumId w:val="127"/>
  </w:num>
  <w:num w:numId="52">
    <w:abstractNumId w:val="65"/>
  </w:num>
  <w:num w:numId="53">
    <w:abstractNumId w:val="90"/>
  </w:num>
  <w:num w:numId="54">
    <w:abstractNumId w:val="42"/>
  </w:num>
  <w:num w:numId="55">
    <w:abstractNumId w:val="36"/>
  </w:num>
  <w:num w:numId="56">
    <w:abstractNumId w:val="75"/>
  </w:num>
  <w:num w:numId="57">
    <w:abstractNumId w:val="61"/>
  </w:num>
  <w:num w:numId="58">
    <w:abstractNumId w:val="50"/>
  </w:num>
  <w:num w:numId="59">
    <w:abstractNumId w:val="47"/>
  </w:num>
  <w:num w:numId="60">
    <w:abstractNumId w:val="97"/>
  </w:num>
  <w:num w:numId="61">
    <w:abstractNumId w:val="39"/>
  </w:num>
  <w:num w:numId="62">
    <w:abstractNumId w:val="63"/>
  </w:num>
  <w:num w:numId="63">
    <w:abstractNumId w:val="99"/>
  </w:num>
  <w:num w:numId="64">
    <w:abstractNumId w:val="48"/>
  </w:num>
  <w:num w:numId="65">
    <w:abstractNumId w:val="37"/>
  </w:num>
  <w:num w:numId="66">
    <w:abstractNumId w:val="3"/>
  </w:num>
  <w:num w:numId="67">
    <w:abstractNumId w:val="113"/>
  </w:num>
  <w:num w:numId="68">
    <w:abstractNumId w:val="118"/>
  </w:num>
  <w:num w:numId="69">
    <w:abstractNumId w:val="126"/>
  </w:num>
  <w:num w:numId="70">
    <w:abstractNumId w:val="72"/>
  </w:num>
  <w:num w:numId="71">
    <w:abstractNumId w:val="98"/>
  </w:num>
  <w:num w:numId="72">
    <w:abstractNumId w:val="125"/>
  </w:num>
  <w:num w:numId="73">
    <w:abstractNumId w:val="49"/>
  </w:num>
  <w:num w:numId="74">
    <w:abstractNumId w:val="58"/>
  </w:num>
  <w:num w:numId="75">
    <w:abstractNumId w:val="56"/>
  </w:num>
  <w:num w:numId="76">
    <w:abstractNumId w:val="69"/>
  </w:num>
  <w:num w:numId="77">
    <w:abstractNumId w:val="18"/>
  </w:num>
  <w:num w:numId="78">
    <w:abstractNumId w:val="2"/>
  </w:num>
  <w:num w:numId="79">
    <w:abstractNumId w:val="14"/>
  </w:num>
  <w:num w:numId="80">
    <w:abstractNumId w:val="140"/>
  </w:num>
  <w:num w:numId="81">
    <w:abstractNumId w:val="86"/>
  </w:num>
  <w:num w:numId="82">
    <w:abstractNumId w:val="133"/>
  </w:num>
  <w:num w:numId="83">
    <w:abstractNumId w:val="27"/>
  </w:num>
  <w:num w:numId="84">
    <w:abstractNumId w:val="74"/>
  </w:num>
  <w:num w:numId="85">
    <w:abstractNumId w:val="38"/>
  </w:num>
  <w:num w:numId="86">
    <w:abstractNumId w:val="104"/>
  </w:num>
  <w:num w:numId="87">
    <w:abstractNumId w:val="64"/>
    <w:lvlOverride w:ilvl="0">
      <w:startOverride w:val="1"/>
    </w:lvlOverride>
  </w:num>
  <w:num w:numId="88">
    <w:abstractNumId w:val="94"/>
  </w:num>
  <w:num w:numId="89">
    <w:abstractNumId w:val="19"/>
  </w:num>
  <w:num w:numId="90">
    <w:abstractNumId w:val="59"/>
  </w:num>
  <w:num w:numId="91">
    <w:abstractNumId w:val="1"/>
  </w:num>
  <w:num w:numId="92">
    <w:abstractNumId w:val="108"/>
  </w:num>
  <w:num w:numId="93">
    <w:abstractNumId w:val="6"/>
  </w:num>
  <w:num w:numId="94">
    <w:abstractNumId w:val="100"/>
  </w:num>
  <w:num w:numId="95">
    <w:abstractNumId w:val="130"/>
  </w:num>
  <w:num w:numId="96">
    <w:abstractNumId w:val="62"/>
  </w:num>
  <w:num w:numId="97">
    <w:abstractNumId w:val="93"/>
  </w:num>
  <w:num w:numId="98">
    <w:abstractNumId w:val="134"/>
  </w:num>
  <w:num w:numId="99">
    <w:abstractNumId w:val="110"/>
  </w:num>
  <w:num w:numId="100">
    <w:abstractNumId w:val="20"/>
  </w:num>
  <w:num w:numId="101">
    <w:abstractNumId w:val="8"/>
  </w:num>
  <w:num w:numId="102">
    <w:abstractNumId w:val="122"/>
  </w:num>
  <w:num w:numId="103">
    <w:abstractNumId w:val="17"/>
  </w:num>
  <w:num w:numId="104">
    <w:abstractNumId w:val="82"/>
  </w:num>
  <w:num w:numId="105">
    <w:abstractNumId w:val="120"/>
  </w:num>
  <w:num w:numId="106">
    <w:abstractNumId w:val="32"/>
  </w:num>
  <w:num w:numId="107">
    <w:abstractNumId w:val="70"/>
  </w:num>
  <w:num w:numId="108">
    <w:abstractNumId w:val="112"/>
  </w:num>
  <w:num w:numId="109">
    <w:abstractNumId w:val="83"/>
  </w:num>
  <w:num w:numId="110">
    <w:abstractNumId w:val="121"/>
  </w:num>
  <w:num w:numId="111">
    <w:abstractNumId w:val="81"/>
  </w:num>
  <w:num w:numId="112">
    <w:abstractNumId w:val="45"/>
  </w:num>
  <w:num w:numId="113">
    <w:abstractNumId w:val="129"/>
  </w:num>
  <w:num w:numId="114">
    <w:abstractNumId w:val="107"/>
  </w:num>
  <w:num w:numId="115">
    <w:abstractNumId w:val="111"/>
  </w:num>
  <w:num w:numId="116">
    <w:abstractNumId w:val="51"/>
  </w:num>
  <w:num w:numId="117">
    <w:abstractNumId w:val="1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9"/>
  </w:num>
  <w:num w:numId="119">
    <w:abstractNumId w:val="109"/>
  </w:num>
  <w:num w:numId="120">
    <w:abstractNumId w:val="124"/>
  </w:num>
  <w:num w:numId="121">
    <w:abstractNumId w:val="57"/>
  </w:num>
  <w:num w:numId="122">
    <w:abstractNumId w:val="5"/>
  </w:num>
  <w:num w:numId="123">
    <w:abstractNumId w:val="67"/>
  </w:num>
  <w:num w:numId="124">
    <w:abstractNumId w:val="136"/>
  </w:num>
  <w:num w:numId="125">
    <w:abstractNumId w:val="87"/>
  </w:num>
  <w:num w:numId="126">
    <w:abstractNumId w:val="68"/>
  </w:num>
  <w:num w:numId="127">
    <w:abstractNumId w:val="78"/>
  </w:num>
  <w:num w:numId="128">
    <w:abstractNumId w:val="10"/>
  </w:num>
  <w:num w:numId="129">
    <w:abstractNumId w:val="117"/>
  </w:num>
  <w:num w:numId="130">
    <w:abstractNumId w:val="54"/>
  </w:num>
  <w:num w:numId="131">
    <w:abstractNumId w:val="23"/>
  </w:num>
  <w:num w:numId="132">
    <w:abstractNumId w:val="73"/>
  </w:num>
  <w:num w:numId="133">
    <w:abstractNumId w:val="92"/>
  </w:num>
  <w:num w:numId="134">
    <w:abstractNumId w:val="119"/>
  </w:num>
  <w:num w:numId="135">
    <w:abstractNumId w:val="24"/>
  </w:num>
  <w:num w:numId="136">
    <w:abstractNumId w:val="30"/>
  </w:num>
  <w:num w:numId="137">
    <w:abstractNumId w:val="28"/>
  </w:num>
  <w:num w:numId="138">
    <w:abstractNumId w:val="76"/>
  </w:num>
  <w:num w:numId="139">
    <w:abstractNumId w:val="53"/>
  </w:num>
  <w:num w:numId="140">
    <w:abstractNumId w:val="101"/>
  </w:num>
  <w:num w:numId="141">
    <w:abstractNumId w:val="1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5344"/>
    <w:rsid w:val="00004970"/>
    <w:rsid w:val="000069B7"/>
    <w:rsid w:val="00007D82"/>
    <w:rsid w:val="0001505A"/>
    <w:rsid w:val="000157B3"/>
    <w:rsid w:val="0002076A"/>
    <w:rsid w:val="0002260B"/>
    <w:rsid w:val="00023C18"/>
    <w:rsid w:val="00025D75"/>
    <w:rsid w:val="00026BC9"/>
    <w:rsid w:val="00027367"/>
    <w:rsid w:val="000313D7"/>
    <w:rsid w:val="0004126E"/>
    <w:rsid w:val="0004145B"/>
    <w:rsid w:val="0004371E"/>
    <w:rsid w:val="00043962"/>
    <w:rsid w:val="0005174D"/>
    <w:rsid w:val="000527FE"/>
    <w:rsid w:val="00052D00"/>
    <w:rsid w:val="000541DA"/>
    <w:rsid w:val="00055D15"/>
    <w:rsid w:val="0005656B"/>
    <w:rsid w:val="00056684"/>
    <w:rsid w:val="00062697"/>
    <w:rsid w:val="00064403"/>
    <w:rsid w:val="00065FDD"/>
    <w:rsid w:val="00076DE5"/>
    <w:rsid w:val="000778F8"/>
    <w:rsid w:val="00077DE7"/>
    <w:rsid w:val="000855F2"/>
    <w:rsid w:val="00086BF2"/>
    <w:rsid w:val="00086D62"/>
    <w:rsid w:val="00087B13"/>
    <w:rsid w:val="0009453C"/>
    <w:rsid w:val="0009461B"/>
    <w:rsid w:val="00095746"/>
    <w:rsid w:val="0009746A"/>
    <w:rsid w:val="000A10C6"/>
    <w:rsid w:val="000A2456"/>
    <w:rsid w:val="000A364A"/>
    <w:rsid w:val="000A400B"/>
    <w:rsid w:val="000A6C91"/>
    <w:rsid w:val="000A7509"/>
    <w:rsid w:val="000B0072"/>
    <w:rsid w:val="000B698C"/>
    <w:rsid w:val="000B7959"/>
    <w:rsid w:val="000C4138"/>
    <w:rsid w:val="000C470D"/>
    <w:rsid w:val="000D18F7"/>
    <w:rsid w:val="000D2CAC"/>
    <w:rsid w:val="000D4F24"/>
    <w:rsid w:val="000D5085"/>
    <w:rsid w:val="000D6F3F"/>
    <w:rsid w:val="000E2D31"/>
    <w:rsid w:val="000E2DB0"/>
    <w:rsid w:val="000E3798"/>
    <w:rsid w:val="000E7267"/>
    <w:rsid w:val="000F2181"/>
    <w:rsid w:val="000F4324"/>
    <w:rsid w:val="000F4EE3"/>
    <w:rsid w:val="000F55DA"/>
    <w:rsid w:val="000F5AB6"/>
    <w:rsid w:val="000F74D4"/>
    <w:rsid w:val="00100BBF"/>
    <w:rsid w:val="0010197D"/>
    <w:rsid w:val="00101CA5"/>
    <w:rsid w:val="001036C6"/>
    <w:rsid w:val="00104104"/>
    <w:rsid w:val="00104484"/>
    <w:rsid w:val="00105119"/>
    <w:rsid w:val="00106C0F"/>
    <w:rsid w:val="00106F6C"/>
    <w:rsid w:val="00107A90"/>
    <w:rsid w:val="00113D4F"/>
    <w:rsid w:val="001147FF"/>
    <w:rsid w:val="00117308"/>
    <w:rsid w:val="0011766B"/>
    <w:rsid w:val="0012022C"/>
    <w:rsid w:val="0012121B"/>
    <w:rsid w:val="0012207A"/>
    <w:rsid w:val="001225ED"/>
    <w:rsid w:val="001238D5"/>
    <w:rsid w:val="00133A00"/>
    <w:rsid w:val="001341D0"/>
    <w:rsid w:val="00137599"/>
    <w:rsid w:val="00140CF3"/>
    <w:rsid w:val="001426FA"/>
    <w:rsid w:val="001439F5"/>
    <w:rsid w:val="001457CF"/>
    <w:rsid w:val="00147EDA"/>
    <w:rsid w:val="00150EE8"/>
    <w:rsid w:val="00152BA1"/>
    <w:rsid w:val="001546F0"/>
    <w:rsid w:val="00155853"/>
    <w:rsid w:val="00155B8F"/>
    <w:rsid w:val="001570E4"/>
    <w:rsid w:val="001631FD"/>
    <w:rsid w:val="0016524D"/>
    <w:rsid w:val="001665A0"/>
    <w:rsid w:val="001708D2"/>
    <w:rsid w:val="00171AC2"/>
    <w:rsid w:val="001726DC"/>
    <w:rsid w:val="00175DBF"/>
    <w:rsid w:val="00180CC0"/>
    <w:rsid w:val="00185AF1"/>
    <w:rsid w:val="00186E59"/>
    <w:rsid w:val="001917AA"/>
    <w:rsid w:val="001937F7"/>
    <w:rsid w:val="00194CEC"/>
    <w:rsid w:val="0019749D"/>
    <w:rsid w:val="001A0618"/>
    <w:rsid w:val="001A3544"/>
    <w:rsid w:val="001A3908"/>
    <w:rsid w:val="001A3BEE"/>
    <w:rsid w:val="001A41D8"/>
    <w:rsid w:val="001A54F7"/>
    <w:rsid w:val="001A7B69"/>
    <w:rsid w:val="001B16E6"/>
    <w:rsid w:val="001B2D5B"/>
    <w:rsid w:val="001B41F4"/>
    <w:rsid w:val="001B698B"/>
    <w:rsid w:val="001B6A1C"/>
    <w:rsid w:val="001C5D45"/>
    <w:rsid w:val="001C6419"/>
    <w:rsid w:val="001C65B2"/>
    <w:rsid w:val="001D0C3F"/>
    <w:rsid w:val="001D19FB"/>
    <w:rsid w:val="001D41F8"/>
    <w:rsid w:val="001D4ABD"/>
    <w:rsid w:val="001D63D1"/>
    <w:rsid w:val="001E021F"/>
    <w:rsid w:val="001E1B4A"/>
    <w:rsid w:val="001E2A07"/>
    <w:rsid w:val="001E511F"/>
    <w:rsid w:val="001E5C7E"/>
    <w:rsid w:val="001E5F33"/>
    <w:rsid w:val="001F00F6"/>
    <w:rsid w:val="001F3F1A"/>
    <w:rsid w:val="001F42F3"/>
    <w:rsid w:val="001F4CBF"/>
    <w:rsid w:val="001F6D87"/>
    <w:rsid w:val="00201777"/>
    <w:rsid w:val="00203C06"/>
    <w:rsid w:val="0020404B"/>
    <w:rsid w:val="0020423C"/>
    <w:rsid w:val="002051EA"/>
    <w:rsid w:val="00206760"/>
    <w:rsid w:val="00207A2E"/>
    <w:rsid w:val="00213C05"/>
    <w:rsid w:val="0021451B"/>
    <w:rsid w:val="00215CF9"/>
    <w:rsid w:val="00216A64"/>
    <w:rsid w:val="0021740F"/>
    <w:rsid w:val="002231DE"/>
    <w:rsid w:val="002238F2"/>
    <w:rsid w:val="00224A3A"/>
    <w:rsid w:val="00230229"/>
    <w:rsid w:val="00230A5D"/>
    <w:rsid w:val="002355ED"/>
    <w:rsid w:val="00235CF8"/>
    <w:rsid w:val="002364B5"/>
    <w:rsid w:val="00240807"/>
    <w:rsid w:val="00242CED"/>
    <w:rsid w:val="00243496"/>
    <w:rsid w:val="00243C14"/>
    <w:rsid w:val="002455AC"/>
    <w:rsid w:val="00245F1D"/>
    <w:rsid w:val="0024776D"/>
    <w:rsid w:val="00253751"/>
    <w:rsid w:val="0025605B"/>
    <w:rsid w:val="00256201"/>
    <w:rsid w:val="00257FAF"/>
    <w:rsid w:val="002626F3"/>
    <w:rsid w:val="00264C11"/>
    <w:rsid w:val="00265811"/>
    <w:rsid w:val="002658F5"/>
    <w:rsid w:val="002703AE"/>
    <w:rsid w:val="00273BC3"/>
    <w:rsid w:val="00277366"/>
    <w:rsid w:val="00280649"/>
    <w:rsid w:val="002818BE"/>
    <w:rsid w:val="00282434"/>
    <w:rsid w:val="002838FE"/>
    <w:rsid w:val="00283B5A"/>
    <w:rsid w:val="00283E18"/>
    <w:rsid w:val="0028709F"/>
    <w:rsid w:val="0028720C"/>
    <w:rsid w:val="00291BAB"/>
    <w:rsid w:val="002926F5"/>
    <w:rsid w:val="00292DD6"/>
    <w:rsid w:val="00293218"/>
    <w:rsid w:val="00297DD4"/>
    <w:rsid w:val="002A1D79"/>
    <w:rsid w:val="002A1F7B"/>
    <w:rsid w:val="002A3A60"/>
    <w:rsid w:val="002B3133"/>
    <w:rsid w:val="002B4028"/>
    <w:rsid w:val="002C2CB9"/>
    <w:rsid w:val="002C3C71"/>
    <w:rsid w:val="002C4D3C"/>
    <w:rsid w:val="002C6EB2"/>
    <w:rsid w:val="002C72F0"/>
    <w:rsid w:val="002C79B9"/>
    <w:rsid w:val="002D2CBD"/>
    <w:rsid w:val="002E532D"/>
    <w:rsid w:val="002E6745"/>
    <w:rsid w:val="002E6BD0"/>
    <w:rsid w:val="002E75A2"/>
    <w:rsid w:val="002F1545"/>
    <w:rsid w:val="002F41E9"/>
    <w:rsid w:val="002F42E8"/>
    <w:rsid w:val="002F5340"/>
    <w:rsid w:val="00301DC9"/>
    <w:rsid w:val="003033F2"/>
    <w:rsid w:val="0030367C"/>
    <w:rsid w:val="00304C71"/>
    <w:rsid w:val="00304D62"/>
    <w:rsid w:val="00307772"/>
    <w:rsid w:val="003117B7"/>
    <w:rsid w:val="003134E9"/>
    <w:rsid w:val="00313A40"/>
    <w:rsid w:val="00314F0F"/>
    <w:rsid w:val="003169DC"/>
    <w:rsid w:val="00317BBB"/>
    <w:rsid w:val="00320DD5"/>
    <w:rsid w:val="00321A8B"/>
    <w:rsid w:val="0032277D"/>
    <w:rsid w:val="00323A58"/>
    <w:rsid w:val="00324913"/>
    <w:rsid w:val="00331F3D"/>
    <w:rsid w:val="00334558"/>
    <w:rsid w:val="00334BAC"/>
    <w:rsid w:val="00337D47"/>
    <w:rsid w:val="003438FB"/>
    <w:rsid w:val="00344FFD"/>
    <w:rsid w:val="00353142"/>
    <w:rsid w:val="00353937"/>
    <w:rsid w:val="00353CAF"/>
    <w:rsid w:val="00356107"/>
    <w:rsid w:val="00357C6D"/>
    <w:rsid w:val="003624F3"/>
    <w:rsid w:val="0036263B"/>
    <w:rsid w:val="00365C18"/>
    <w:rsid w:val="003726A0"/>
    <w:rsid w:val="003753EE"/>
    <w:rsid w:val="00375955"/>
    <w:rsid w:val="00380377"/>
    <w:rsid w:val="00380679"/>
    <w:rsid w:val="00382905"/>
    <w:rsid w:val="0038753A"/>
    <w:rsid w:val="00387BEC"/>
    <w:rsid w:val="00391B2F"/>
    <w:rsid w:val="00392AD0"/>
    <w:rsid w:val="00395AAC"/>
    <w:rsid w:val="003A2BB4"/>
    <w:rsid w:val="003A5128"/>
    <w:rsid w:val="003B3426"/>
    <w:rsid w:val="003B5AC2"/>
    <w:rsid w:val="003C0A55"/>
    <w:rsid w:val="003C1C81"/>
    <w:rsid w:val="003C1F55"/>
    <w:rsid w:val="003C7BC0"/>
    <w:rsid w:val="003D1399"/>
    <w:rsid w:val="003D2480"/>
    <w:rsid w:val="003D4330"/>
    <w:rsid w:val="003E1723"/>
    <w:rsid w:val="003E2FF0"/>
    <w:rsid w:val="003E758E"/>
    <w:rsid w:val="003E7F3F"/>
    <w:rsid w:val="003F277B"/>
    <w:rsid w:val="003F3D78"/>
    <w:rsid w:val="003F6F38"/>
    <w:rsid w:val="00400075"/>
    <w:rsid w:val="0040362A"/>
    <w:rsid w:val="00403DD3"/>
    <w:rsid w:val="00404622"/>
    <w:rsid w:val="00404B05"/>
    <w:rsid w:val="004100EF"/>
    <w:rsid w:val="004116FD"/>
    <w:rsid w:val="004152B9"/>
    <w:rsid w:val="0041552A"/>
    <w:rsid w:val="0042291A"/>
    <w:rsid w:val="00423926"/>
    <w:rsid w:val="00425344"/>
    <w:rsid w:val="00425570"/>
    <w:rsid w:val="00426D1F"/>
    <w:rsid w:val="00432006"/>
    <w:rsid w:val="00436EB5"/>
    <w:rsid w:val="0043702F"/>
    <w:rsid w:val="00437180"/>
    <w:rsid w:val="00442630"/>
    <w:rsid w:val="0044275A"/>
    <w:rsid w:val="004433DF"/>
    <w:rsid w:val="00444D8D"/>
    <w:rsid w:val="00447CA6"/>
    <w:rsid w:val="00450FB7"/>
    <w:rsid w:val="00452C5F"/>
    <w:rsid w:val="004654FE"/>
    <w:rsid w:val="00465674"/>
    <w:rsid w:val="00465A4E"/>
    <w:rsid w:val="00465EEE"/>
    <w:rsid w:val="004701A4"/>
    <w:rsid w:val="00475353"/>
    <w:rsid w:val="00477646"/>
    <w:rsid w:val="00480D31"/>
    <w:rsid w:val="0048158A"/>
    <w:rsid w:val="004874DE"/>
    <w:rsid w:val="00487EE9"/>
    <w:rsid w:val="00490A9E"/>
    <w:rsid w:val="0049668D"/>
    <w:rsid w:val="00496B51"/>
    <w:rsid w:val="00496ECF"/>
    <w:rsid w:val="00497DC9"/>
    <w:rsid w:val="004A1E43"/>
    <w:rsid w:val="004A5C87"/>
    <w:rsid w:val="004A6043"/>
    <w:rsid w:val="004A67A6"/>
    <w:rsid w:val="004B140D"/>
    <w:rsid w:val="004B34BF"/>
    <w:rsid w:val="004B450E"/>
    <w:rsid w:val="004B4F70"/>
    <w:rsid w:val="004B6D86"/>
    <w:rsid w:val="004C21D1"/>
    <w:rsid w:val="004C3A4C"/>
    <w:rsid w:val="004C5224"/>
    <w:rsid w:val="004C67AD"/>
    <w:rsid w:val="004D07D9"/>
    <w:rsid w:val="004D4386"/>
    <w:rsid w:val="004D4CB4"/>
    <w:rsid w:val="004D5819"/>
    <w:rsid w:val="004D5C6E"/>
    <w:rsid w:val="004D5F4A"/>
    <w:rsid w:val="004D6611"/>
    <w:rsid w:val="004D77C0"/>
    <w:rsid w:val="004E048F"/>
    <w:rsid w:val="004E267A"/>
    <w:rsid w:val="004E4B89"/>
    <w:rsid w:val="004E5FBC"/>
    <w:rsid w:val="004E6158"/>
    <w:rsid w:val="004E6316"/>
    <w:rsid w:val="004E7DBE"/>
    <w:rsid w:val="004F0A43"/>
    <w:rsid w:val="004F1EB8"/>
    <w:rsid w:val="004F3883"/>
    <w:rsid w:val="004F3F12"/>
    <w:rsid w:val="004F4AEB"/>
    <w:rsid w:val="004F4D21"/>
    <w:rsid w:val="004F5737"/>
    <w:rsid w:val="004F7574"/>
    <w:rsid w:val="00502631"/>
    <w:rsid w:val="00503A6E"/>
    <w:rsid w:val="00504624"/>
    <w:rsid w:val="00505673"/>
    <w:rsid w:val="00505B4A"/>
    <w:rsid w:val="005063AC"/>
    <w:rsid w:val="005068C0"/>
    <w:rsid w:val="00510EE9"/>
    <w:rsid w:val="005114E3"/>
    <w:rsid w:val="0051284D"/>
    <w:rsid w:val="0051321E"/>
    <w:rsid w:val="00516709"/>
    <w:rsid w:val="005202DD"/>
    <w:rsid w:val="00520CAD"/>
    <w:rsid w:val="00521B35"/>
    <w:rsid w:val="00523440"/>
    <w:rsid w:val="00523BF1"/>
    <w:rsid w:val="0052455B"/>
    <w:rsid w:val="0052580C"/>
    <w:rsid w:val="00525A43"/>
    <w:rsid w:val="00525B70"/>
    <w:rsid w:val="00532C2C"/>
    <w:rsid w:val="00532FA9"/>
    <w:rsid w:val="005332F4"/>
    <w:rsid w:val="00533ABE"/>
    <w:rsid w:val="005348F8"/>
    <w:rsid w:val="00537070"/>
    <w:rsid w:val="00537109"/>
    <w:rsid w:val="005442ED"/>
    <w:rsid w:val="00546D9F"/>
    <w:rsid w:val="0055194B"/>
    <w:rsid w:val="00551AB7"/>
    <w:rsid w:val="00556039"/>
    <w:rsid w:val="005567D7"/>
    <w:rsid w:val="00561AA4"/>
    <w:rsid w:val="005628CD"/>
    <w:rsid w:val="00565E7E"/>
    <w:rsid w:val="00566666"/>
    <w:rsid w:val="005666EB"/>
    <w:rsid w:val="00571A66"/>
    <w:rsid w:val="00572237"/>
    <w:rsid w:val="00572C2A"/>
    <w:rsid w:val="005731AE"/>
    <w:rsid w:val="0057391A"/>
    <w:rsid w:val="00573C79"/>
    <w:rsid w:val="0058009A"/>
    <w:rsid w:val="00587979"/>
    <w:rsid w:val="005945A1"/>
    <w:rsid w:val="00597840"/>
    <w:rsid w:val="005A0FD2"/>
    <w:rsid w:val="005A2540"/>
    <w:rsid w:val="005A2659"/>
    <w:rsid w:val="005A401E"/>
    <w:rsid w:val="005A62D7"/>
    <w:rsid w:val="005A6FB8"/>
    <w:rsid w:val="005B0297"/>
    <w:rsid w:val="005B02AF"/>
    <w:rsid w:val="005B178C"/>
    <w:rsid w:val="005B3328"/>
    <w:rsid w:val="005B456A"/>
    <w:rsid w:val="005B46CD"/>
    <w:rsid w:val="005B481D"/>
    <w:rsid w:val="005B681D"/>
    <w:rsid w:val="005C1EE4"/>
    <w:rsid w:val="005C3E6A"/>
    <w:rsid w:val="005C6C27"/>
    <w:rsid w:val="005D0B6D"/>
    <w:rsid w:val="005D0ECB"/>
    <w:rsid w:val="005D39F5"/>
    <w:rsid w:val="005D58F0"/>
    <w:rsid w:val="005D5B28"/>
    <w:rsid w:val="005D5F24"/>
    <w:rsid w:val="005D64CA"/>
    <w:rsid w:val="005D64D3"/>
    <w:rsid w:val="005E25D3"/>
    <w:rsid w:val="005E77CC"/>
    <w:rsid w:val="005F0DC9"/>
    <w:rsid w:val="005F3E1D"/>
    <w:rsid w:val="005F4975"/>
    <w:rsid w:val="005F5408"/>
    <w:rsid w:val="005F5F3E"/>
    <w:rsid w:val="005F7398"/>
    <w:rsid w:val="0060150E"/>
    <w:rsid w:val="006019CE"/>
    <w:rsid w:val="00601D93"/>
    <w:rsid w:val="00603BDC"/>
    <w:rsid w:val="00603E10"/>
    <w:rsid w:val="00605966"/>
    <w:rsid w:val="00607749"/>
    <w:rsid w:val="00612C1E"/>
    <w:rsid w:val="00614D18"/>
    <w:rsid w:val="00614F08"/>
    <w:rsid w:val="00622153"/>
    <w:rsid w:val="006255B6"/>
    <w:rsid w:val="00637DFA"/>
    <w:rsid w:val="006402BD"/>
    <w:rsid w:val="006460EB"/>
    <w:rsid w:val="00646A25"/>
    <w:rsid w:val="00647DEE"/>
    <w:rsid w:val="00650F52"/>
    <w:rsid w:val="006549A3"/>
    <w:rsid w:val="00665190"/>
    <w:rsid w:val="006658DB"/>
    <w:rsid w:val="006660A3"/>
    <w:rsid w:val="00666B2A"/>
    <w:rsid w:val="00667179"/>
    <w:rsid w:val="00667765"/>
    <w:rsid w:val="00667803"/>
    <w:rsid w:val="00672440"/>
    <w:rsid w:val="006732BE"/>
    <w:rsid w:val="00674456"/>
    <w:rsid w:val="00676B2F"/>
    <w:rsid w:val="006772B9"/>
    <w:rsid w:val="006827E0"/>
    <w:rsid w:val="00687182"/>
    <w:rsid w:val="00687FC6"/>
    <w:rsid w:val="006934D2"/>
    <w:rsid w:val="006940DA"/>
    <w:rsid w:val="00696439"/>
    <w:rsid w:val="006969DC"/>
    <w:rsid w:val="00696CEE"/>
    <w:rsid w:val="006A3A6B"/>
    <w:rsid w:val="006A5C7B"/>
    <w:rsid w:val="006A6E27"/>
    <w:rsid w:val="006A713C"/>
    <w:rsid w:val="006B0423"/>
    <w:rsid w:val="006B49F7"/>
    <w:rsid w:val="006B6A8C"/>
    <w:rsid w:val="006C3B4D"/>
    <w:rsid w:val="006C3DFA"/>
    <w:rsid w:val="006C430F"/>
    <w:rsid w:val="006C5539"/>
    <w:rsid w:val="006C643D"/>
    <w:rsid w:val="006C67F9"/>
    <w:rsid w:val="006C6E8B"/>
    <w:rsid w:val="006C7538"/>
    <w:rsid w:val="006D14D7"/>
    <w:rsid w:val="006D283A"/>
    <w:rsid w:val="006D29DC"/>
    <w:rsid w:val="006D472B"/>
    <w:rsid w:val="006D5B7D"/>
    <w:rsid w:val="006D6CC8"/>
    <w:rsid w:val="006D726C"/>
    <w:rsid w:val="006E1EE0"/>
    <w:rsid w:val="006E3DCD"/>
    <w:rsid w:val="006E54D0"/>
    <w:rsid w:val="006E6575"/>
    <w:rsid w:val="006E794E"/>
    <w:rsid w:val="006F1150"/>
    <w:rsid w:val="006F3B39"/>
    <w:rsid w:val="006F4D9F"/>
    <w:rsid w:val="006F777F"/>
    <w:rsid w:val="00701DD8"/>
    <w:rsid w:val="007116EB"/>
    <w:rsid w:val="00713231"/>
    <w:rsid w:val="00715FA7"/>
    <w:rsid w:val="007173EE"/>
    <w:rsid w:val="00721B61"/>
    <w:rsid w:val="007229BC"/>
    <w:rsid w:val="007242D1"/>
    <w:rsid w:val="007250D1"/>
    <w:rsid w:val="00726303"/>
    <w:rsid w:val="00726968"/>
    <w:rsid w:val="007307A6"/>
    <w:rsid w:val="00731D9E"/>
    <w:rsid w:val="007332F5"/>
    <w:rsid w:val="0073382A"/>
    <w:rsid w:val="00734856"/>
    <w:rsid w:val="00734ACE"/>
    <w:rsid w:val="0073500A"/>
    <w:rsid w:val="0073791E"/>
    <w:rsid w:val="00737989"/>
    <w:rsid w:val="00740FB9"/>
    <w:rsid w:val="00742302"/>
    <w:rsid w:val="00743E62"/>
    <w:rsid w:val="0074495D"/>
    <w:rsid w:val="00745B21"/>
    <w:rsid w:val="007465E1"/>
    <w:rsid w:val="007525A9"/>
    <w:rsid w:val="00755F9D"/>
    <w:rsid w:val="007565F9"/>
    <w:rsid w:val="00760E3A"/>
    <w:rsid w:val="007636D7"/>
    <w:rsid w:val="0076453B"/>
    <w:rsid w:val="0076495E"/>
    <w:rsid w:val="00764A38"/>
    <w:rsid w:val="007655E6"/>
    <w:rsid w:val="007708D1"/>
    <w:rsid w:val="007750FB"/>
    <w:rsid w:val="00775BAD"/>
    <w:rsid w:val="00776C10"/>
    <w:rsid w:val="007807B8"/>
    <w:rsid w:val="00780D94"/>
    <w:rsid w:val="00782464"/>
    <w:rsid w:val="00783FEF"/>
    <w:rsid w:val="00787E5B"/>
    <w:rsid w:val="007929B5"/>
    <w:rsid w:val="00793E4F"/>
    <w:rsid w:val="007A18F3"/>
    <w:rsid w:val="007A1E4C"/>
    <w:rsid w:val="007A1ECF"/>
    <w:rsid w:val="007A4063"/>
    <w:rsid w:val="007A41C0"/>
    <w:rsid w:val="007A4A2C"/>
    <w:rsid w:val="007B37F7"/>
    <w:rsid w:val="007B3D17"/>
    <w:rsid w:val="007B4927"/>
    <w:rsid w:val="007B584E"/>
    <w:rsid w:val="007C1A16"/>
    <w:rsid w:val="007C3BBA"/>
    <w:rsid w:val="007C4191"/>
    <w:rsid w:val="007C5AE5"/>
    <w:rsid w:val="007C5B8B"/>
    <w:rsid w:val="007C6E2A"/>
    <w:rsid w:val="007D0F60"/>
    <w:rsid w:val="007D3294"/>
    <w:rsid w:val="007D62DE"/>
    <w:rsid w:val="007D785A"/>
    <w:rsid w:val="007E631D"/>
    <w:rsid w:val="007E6E5F"/>
    <w:rsid w:val="007F1502"/>
    <w:rsid w:val="007F2269"/>
    <w:rsid w:val="007F474E"/>
    <w:rsid w:val="007F4A4F"/>
    <w:rsid w:val="00800607"/>
    <w:rsid w:val="00802A74"/>
    <w:rsid w:val="00810D2D"/>
    <w:rsid w:val="00813C2D"/>
    <w:rsid w:val="0081481A"/>
    <w:rsid w:val="00814B02"/>
    <w:rsid w:val="00815183"/>
    <w:rsid w:val="008162ED"/>
    <w:rsid w:val="008174D5"/>
    <w:rsid w:val="00821D24"/>
    <w:rsid w:val="0082206B"/>
    <w:rsid w:val="00822099"/>
    <w:rsid w:val="00823A1C"/>
    <w:rsid w:val="008241B4"/>
    <w:rsid w:val="00825E20"/>
    <w:rsid w:val="00830CCB"/>
    <w:rsid w:val="0083282A"/>
    <w:rsid w:val="00833D36"/>
    <w:rsid w:val="00834238"/>
    <w:rsid w:val="00836829"/>
    <w:rsid w:val="008375B5"/>
    <w:rsid w:val="008403B2"/>
    <w:rsid w:val="008444C3"/>
    <w:rsid w:val="00844567"/>
    <w:rsid w:val="00844E0E"/>
    <w:rsid w:val="00845507"/>
    <w:rsid w:val="0085144F"/>
    <w:rsid w:val="0085168F"/>
    <w:rsid w:val="0085207C"/>
    <w:rsid w:val="0085567C"/>
    <w:rsid w:val="00862723"/>
    <w:rsid w:val="0087209D"/>
    <w:rsid w:val="00874B01"/>
    <w:rsid w:val="0087518F"/>
    <w:rsid w:val="00880044"/>
    <w:rsid w:val="0088105E"/>
    <w:rsid w:val="00883CFB"/>
    <w:rsid w:val="00884F75"/>
    <w:rsid w:val="00885C54"/>
    <w:rsid w:val="00886104"/>
    <w:rsid w:val="008914DC"/>
    <w:rsid w:val="00891514"/>
    <w:rsid w:val="00892DBA"/>
    <w:rsid w:val="008A39FC"/>
    <w:rsid w:val="008A6CA4"/>
    <w:rsid w:val="008A76F5"/>
    <w:rsid w:val="008B20BB"/>
    <w:rsid w:val="008B3F18"/>
    <w:rsid w:val="008C053C"/>
    <w:rsid w:val="008C26AB"/>
    <w:rsid w:val="008C5F1E"/>
    <w:rsid w:val="008D26EB"/>
    <w:rsid w:val="008D29FE"/>
    <w:rsid w:val="008D75ED"/>
    <w:rsid w:val="008E08E2"/>
    <w:rsid w:val="008E46E5"/>
    <w:rsid w:val="008E46FF"/>
    <w:rsid w:val="008E7CA7"/>
    <w:rsid w:val="008F1006"/>
    <w:rsid w:val="008F111A"/>
    <w:rsid w:val="008F5461"/>
    <w:rsid w:val="008F6420"/>
    <w:rsid w:val="008F7666"/>
    <w:rsid w:val="00900E75"/>
    <w:rsid w:val="00902E25"/>
    <w:rsid w:val="00906E95"/>
    <w:rsid w:val="009114D7"/>
    <w:rsid w:val="00913573"/>
    <w:rsid w:val="00916611"/>
    <w:rsid w:val="00922047"/>
    <w:rsid w:val="00922AD4"/>
    <w:rsid w:val="00922C1F"/>
    <w:rsid w:val="00923922"/>
    <w:rsid w:val="00923C7B"/>
    <w:rsid w:val="00923D42"/>
    <w:rsid w:val="00924759"/>
    <w:rsid w:val="0092557B"/>
    <w:rsid w:val="009267C9"/>
    <w:rsid w:val="009302C9"/>
    <w:rsid w:val="00930F7B"/>
    <w:rsid w:val="00933260"/>
    <w:rsid w:val="0093548C"/>
    <w:rsid w:val="009360F3"/>
    <w:rsid w:val="00936E7E"/>
    <w:rsid w:val="00940641"/>
    <w:rsid w:val="00940668"/>
    <w:rsid w:val="00941C6C"/>
    <w:rsid w:val="0095261D"/>
    <w:rsid w:val="0095315B"/>
    <w:rsid w:val="00962242"/>
    <w:rsid w:val="00963E68"/>
    <w:rsid w:val="009670A3"/>
    <w:rsid w:val="00974D0F"/>
    <w:rsid w:val="00977AF7"/>
    <w:rsid w:val="00980C1E"/>
    <w:rsid w:val="009817A1"/>
    <w:rsid w:val="00982D7D"/>
    <w:rsid w:val="009862BD"/>
    <w:rsid w:val="00990DC4"/>
    <w:rsid w:val="00991E84"/>
    <w:rsid w:val="00994D34"/>
    <w:rsid w:val="0099550F"/>
    <w:rsid w:val="00996271"/>
    <w:rsid w:val="009A01D5"/>
    <w:rsid w:val="009A2DE7"/>
    <w:rsid w:val="009A328F"/>
    <w:rsid w:val="009A3DBF"/>
    <w:rsid w:val="009A4EC6"/>
    <w:rsid w:val="009A5A04"/>
    <w:rsid w:val="009A5FEA"/>
    <w:rsid w:val="009A6CBC"/>
    <w:rsid w:val="009A7E13"/>
    <w:rsid w:val="009B1AA0"/>
    <w:rsid w:val="009B45EE"/>
    <w:rsid w:val="009B5292"/>
    <w:rsid w:val="009B6B54"/>
    <w:rsid w:val="009B7B86"/>
    <w:rsid w:val="009C54A3"/>
    <w:rsid w:val="009C58E9"/>
    <w:rsid w:val="009C59CB"/>
    <w:rsid w:val="009C5AA7"/>
    <w:rsid w:val="009D0837"/>
    <w:rsid w:val="009D1460"/>
    <w:rsid w:val="009D2C8F"/>
    <w:rsid w:val="009D3152"/>
    <w:rsid w:val="009D39F4"/>
    <w:rsid w:val="009D46A4"/>
    <w:rsid w:val="009D4A5E"/>
    <w:rsid w:val="009D55F4"/>
    <w:rsid w:val="009D6E34"/>
    <w:rsid w:val="009D7A95"/>
    <w:rsid w:val="009E075F"/>
    <w:rsid w:val="009E1255"/>
    <w:rsid w:val="009E3A2F"/>
    <w:rsid w:val="009E5AD3"/>
    <w:rsid w:val="009F2AAF"/>
    <w:rsid w:val="009F412A"/>
    <w:rsid w:val="009F45E5"/>
    <w:rsid w:val="00A00050"/>
    <w:rsid w:val="00A013A6"/>
    <w:rsid w:val="00A01D87"/>
    <w:rsid w:val="00A05A51"/>
    <w:rsid w:val="00A0642E"/>
    <w:rsid w:val="00A11705"/>
    <w:rsid w:val="00A144F9"/>
    <w:rsid w:val="00A147FD"/>
    <w:rsid w:val="00A1519C"/>
    <w:rsid w:val="00A17411"/>
    <w:rsid w:val="00A206A0"/>
    <w:rsid w:val="00A20AFB"/>
    <w:rsid w:val="00A22245"/>
    <w:rsid w:val="00A2352B"/>
    <w:rsid w:val="00A23AB5"/>
    <w:rsid w:val="00A23AF6"/>
    <w:rsid w:val="00A2432E"/>
    <w:rsid w:val="00A25B35"/>
    <w:rsid w:val="00A274AB"/>
    <w:rsid w:val="00A27BA4"/>
    <w:rsid w:val="00A309E2"/>
    <w:rsid w:val="00A339D1"/>
    <w:rsid w:val="00A34B02"/>
    <w:rsid w:val="00A36EF2"/>
    <w:rsid w:val="00A40444"/>
    <w:rsid w:val="00A404B2"/>
    <w:rsid w:val="00A41891"/>
    <w:rsid w:val="00A41A04"/>
    <w:rsid w:val="00A41B22"/>
    <w:rsid w:val="00A41FA9"/>
    <w:rsid w:val="00A42504"/>
    <w:rsid w:val="00A428B9"/>
    <w:rsid w:val="00A43920"/>
    <w:rsid w:val="00A45C4D"/>
    <w:rsid w:val="00A50ED3"/>
    <w:rsid w:val="00A51045"/>
    <w:rsid w:val="00A5172D"/>
    <w:rsid w:val="00A52363"/>
    <w:rsid w:val="00A536FB"/>
    <w:rsid w:val="00A550FC"/>
    <w:rsid w:val="00A56B3C"/>
    <w:rsid w:val="00A602FD"/>
    <w:rsid w:val="00A61E55"/>
    <w:rsid w:val="00A62DF2"/>
    <w:rsid w:val="00A65CEC"/>
    <w:rsid w:val="00A66109"/>
    <w:rsid w:val="00A72827"/>
    <w:rsid w:val="00A75A9E"/>
    <w:rsid w:val="00A779F5"/>
    <w:rsid w:val="00A800F3"/>
    <w:rsid w:val="00A80510"/>
    <w:rsid w:val="00A81159"/>
    <w:rsid w:val="00A848E7"/>
    <w:rsid w:val="00A913CF"/>
    <w:rsid w:val="00A91E7B"/>
    <w:rsid w:val="00A92B69"/>
    <w:rsid w:val="00A96AE6"/>
    <w:rsid w:val="00AA1567"/>
    <w:rsid w:val="00AA2B9C"/>
    <w:rsid w:val="00AA456A"/>
    <w:rsid w:val="00AA5786"/>
    <w:rsid w:val="00AB0A45"/>
    <w:rsid w:val="00AB0D2A"/>
    <w:rsid w:val="00AB455B"/>
    <w:rsid w:val="00AB475B"/>
    <w:rsid w:val="00AB7055"/>
    <w:rsid w:val="00AC2389"/>
    <w:rsid w:val="00AC5FC7"/>
    <w:rsid w:val="00AC7420"/>
    <w:rsid w:val="00AD272E"/>
    <w:rsid w:val="00AD46AC"/>
    <w:rsid w:val="00AD5FB9"/>
    <w:rsid w:val="00AD606C"/>
    <w:rsid w:val="00AD617F"/>
    <w:rsid w:val="00AD688B"/>
    <w:rsid w:val="00AE009D"/>
    <w:rsid w:val="00AE0A36"/>
    <w:rsid w:val="00AE165E"/>
    <w:rsid w:val="00AE4EA3"/>
    <w:rsid w:val="00AF4254"/>
    <w:rsid w:val="00B00DBA"/>
    <w:rsid w:val="00B014C3"/>
    <w:rsid w:val="00B028EF"/>
    <w:rsid w:val="00B030F4"/>
    <w:rsid w:val="00B12AF3"/>
    <w:rsid w:val="00B13C98"/>
    <w:rsid w:val="00B14970"/>
    <w:rsid w:val="00B16EE7"/>
    <w:rsid w:val="00B179DB"/>
    <w:rsid w:val="00B2173A"/>
    <w:rsid w:val="00B22612"/>
    <w:rsid w:val="00B22EED"/>
    <w:rsid w:val="00B22FE9"/>
    <w:rsid w:val="00B2365E"/>
    <w:rsid w:val="00B25168"/>
    <w:rsid w:val="00B26265"/>
    <w:rsid w:val="00B26895"/>
    <w:rsid w:val="00B2767C"/>
    <w:rsid w:val="00B30F8B"/>
    <w:rsid w:val="00B3105B"/>
    <w:rsid w:val="00B327FE"/>
    <w:rsid w:val="00B33E3F"/>
    <w:rsid w:val="00B3695E"/>
    <w:rsid w:val="00B40126"/>
    <w:rsid w:val="00B40836"/>
    <w:rsid w:val="00B4180A"/>
    <w:rsid w:val="00B418A9"/>
    <w:rsid w:val="00B451DC"/>
    <w:rsid w:val="00B46327"/>
    <w:rsid w:val="00B46520"/>
    <w:rsid w:val="00B46C06"/>
    <w:rsid w:val="00B47A82"/>
    <w:rsid w:val="00B50854"/>
    <w:rsid w:val="00B51850"/>
    <w:rsid w:val="00B52A2B"/>
    <w:rsid w:val="00B534A1"/>
    <w:rsid w:val="00B540EE"/>
    <w:rsid w:val="00B54DE2"/>
    <w:rsid w:val="00B55D0A"/>
    <w:rsid w:val="00B57162"/>
    <w:rsid w:val="00B57FBD"/>
    <w:rsid w:val="00B61615"/>
    <w:rsid w:val="00B6507D"/>
    <w:rsid w:val="00B66309"/>
    <w:rsid w:val="00B67BC2"/>
    <w:rsid w:val="00B708A8"/>
    <w:rsid w:val="00B71638"/>
    <w:rsid w:val="00B74657"/>
    <w:rsid w:val="00B76965"/>
    <w:rsid w:val="00B77573"/>
    <w:rsid w:val="00B83074"/>
    <w:rsid w:val="00B91398"/>
    <w:rsid w:val="00B92AEB"/>
    <w:rsid w:val="00B970C6"/>
    <w:rsid w:val="00BA27BB"/>
    <w:rsid w:val="00BA3770"/>
    <w:rsid w:val="00BA73B4"/>
    <w:rsid w:val="00BB0671"/>
    <w:rsid w:val="00BB0AD5"/>
    <w:rsid w:val="00BB1915"/>
    <w:rsid w:val="00BB2A67"/>
    <w:rsid w:val="00BB62D2"/>
    <w:rsid w:val="00BC3755"/>
    <w:rsid w:val="00BD0525"/>
    <w:rsid w:val="00BD05DF"/>
    <w:rsid w:val="00BD43A2"/>
    <w:rsid w:val="00BD4FC3"/>
    <w:rsid w:val="00BD6194"/>
    <w:rsid w:val="00BE0FC4"/>
    <w:rsid w:val="00BE176C"/>
    <w:rsid w:val="00BE32DD"/>
    <w:rsid w:val="00BE627F"/>
    <w:rsid w:val="00BE656B"/>
    <w:rsid w:val="00BE7224"/>
    <w:rsid w:val="00BE7673"/>
    <w:rsid w:val="00BF0BED"/>
    <w:rsid w:val="00BF26A2"/>
    <w:rsid w:val="00BF27A5"/>
    <w:rsid w:val="00BF2B6A"/>
    <w:rsid w:val="00BF7AD9"/>
    <w:rsid w:val="00C05FA5"/>
    <w:rsid w:val="00C06BCB"/>
    <w:rsid w:val="00C10F9F"/>
    <w:rsid w:val="00C12019"/>
    <w:rsid w:val="00C17595"/>
    <w:rsid w:val="00C17DB8"/>
    <w:rsid w:val="00C255C0"/>
    <w:rsid w:val="00C25AB4"/>
    <w:rsid w:val="00C26378"/>
    <w:rsid w:val="00C26BFF"/>
    <w:rsid w:val="00C31256"/>
    <w:rsid w:val="00C35054"/>
    <w:rsid w:val="00C35852"/>
    <w:rsid w:val="00C35F3F"/>
    <w:rsid w:val="00C40BE2"/>
    <w:rsid w:val="00C40E35"/>
    <w:rsid w:val="00C43CEE"/>
    <w:rsid w:val="00C45A7A"/>
    <w:rsid w:val="00C47010"/>
    <w:rsid w:val="00C4701A"/>
    <w:rsid w:val="00C5393F"/>
    <w:rsid w:val="00C55790"/>
    <w:rsid w:val="00C56832"/>
    <w:rsid w:val="00C60B50"/>
    <w:rsid w:val="00C611B5"/>
    <w:rsid w:val="00C6236F"/>
    <w:rsid w:val="00C66CE5"/>
    <w:rsid w:val="00C66EAE"/>
    <w:rsid w:val="00C672F2"/>
    <w:rsid w:val="00C71ED1"/>
    <w:rsid w:val="00C72DE0"/>
    <w:rsid w:val="00C73804"/>
    <w:rsid w:val="00C73F0C"/>
    <w:rsid w:val="00C77ED9"/>
    <w:rsid w:val="00C8308D"/>
    <w:rsid w:val="00C83F0A"/>
    <w:rsid w:val="00C8496F"/>
    <w:rsid w:val="00C90812"/>
    <w:rsid w:val="00C91357"/>
    <w:rsid w:val="00C914CF"/>
    <w:rsid w:val="00C92A67"/>
    <w:rsid w:val="00C92E8E"/>
    <w:rsid w:val="00C93619"/>
    <w:rsid w:val="00C94452"/>
    <w:rsid w:val="00C950DD"/>
    <w:rsid w:val="00C953A7"/>
    <w:rsid w:val="00C954E2"/>
    <w:rsid w:val="00C958A1"/>
    <w:rsid w:val="00C96E55"/>
    <w:rsid w:val="00CA3B1A"/>
    <w:rsid w:val="00CA3CC2"/>
    <w:rsid w:val="00CA5315"/>
    <w:rsid w:val="00CA5BD6"/>
    <w:rsid w:val="00CA5D84"/>
    <w:rsid w:val="00CA60AD"/>
    <w:rsid w:val="00CB0F88"/>
    <w:rsid w:val="00CB1A08"/>
    <w:rsid w:val="00CB1BD0"/>
    <w:rsid w:val="00CB234B"/>
    <w:rsid w:val="00CB2E36"/>
    <w:rsid w:val="00CB50A3"/>
    <w:rsid w:val="00CB7527"/>
    <w:rsid w:val="00CB7715"/>
    <w:rsid w:val="00CC12EF"/>
    <w:rsid w:val="00CC2B62"/>
    <w:rsid w:val="00CC6674"/>
    <w:rsid w:val="00CD16C4"/>
    <w:rsid w:val="00CD367E"/>
    <w:rsid w:val="00CD6A00"/>
    <w:rsid w:val="00CE20E9"/>
    <w:rsid w:val="00CE4A6B"/>
    <w:rsid w:val="00CE5404"/>
    <w:rsid w:val="00CE7866"/>
    <w:rsid w:val="00CE79C8"/>
    <w:rsid w:val="00CF0178"/>
    <w:rsid w:val="00CF0D68"/>
    <w:rsid w:val="00CF110F"/>
    <w:rsid w:val="00CF1EA1"/>
    <w:rsid w:val="00CF61AC"/>
    <w:rsid w:val="00D011CF"/>
    <w:rsid w:val="00D051E4"/>
    <w:rsid w:val="00D11E29"/>
    <w:rsid w:val="00D11FD1"/>
    <w:rsid w:val="00D14C2C"/>
    <w:rsid w:val="00D20553"/>
    <w:rsid w:val="00D20892"/>
    <w:rsid w:val="00D20C93"/>
    <w:rsid w:val="00D21562"/>
    <w:rsid w:val="00D21B7A"/>
    <w:rsid w:val="00D23249"/>
    <w:rsid w:val="00D2339C"/>
    <w:rsid w:val="00D23ADF"/>
    <w:rsid w:val="00D23B3D"/>
    <w:rsid w:val="00D2425F"/>
    <w:rsid w:val="00D278C1"/>
    <w:rsid w:val="00D31A36"/>
    <w:rsid w:val="00D32726"/>
    <w:rsid w:val="00D32AAD"/>
    <w:rsid w:val="00D35B0F"/>
    <w:rsid w:val="00D40BEE"/>
    <w:rsid w:val="00D46129"/>
    <w:rsid w:val="00D46213"/>
    <w:rsid w:val="00D50E0C"/>
    <w:rsid w:val="00D56A0F"/>
    <w:rsid w:val="00D56BAC"/>
    <w:rsid w:val="00D61201"/>
    <w:rsid w:val="00D61E5E"/>
    <w:rsid w:val="00D638A6"/>
    <w:rsid w:val="00D64076"/>
    <w:rsid w:val="00D6449A"/>
    <w:rsid w:val="00D66950"/>
    <w:rsid w:val="00D67D01"/>
    <w:rsid w:val="00D70C6D"/>
    <w:rsid w:val="00D7686B"/>
    <w:rsid w:val="00D77229"/>
    <w:rsid w:val="00D85D0E"/>
    <w:rsid w:val="00D86092"/>
    <w:rsid w:val="00D96096"/>
    <w:rsid w:val="00DA12A4"/>
    <w:rsid w:val="00DA159E"/>
    <w:rsid w:val="00DA34A9"/>
    <w:rsid w:val="00DA35A7"/>
    <w:rsid w:val="00DA5F82"/>
    <w:rsid w:val="00DA6D8B"/>
    <w:rsid w:val="00DB207F"/>
    <w:rsid w:val="00DB38C7"/>
    <w:rsid w:val="00DB4D37"/>
    <w:rsid w:val="00DB516A"/>
    <w:rsid w:val="00DC02A2"/>
    <w:rsid w:val="00DC73F9"/>
    <w:rsid w:val="00DD1B21"/>
    <w:rsid w:val="00DD2CD0"/>
    <w:rsid w:val="00DD476C"/>
    <w:rsid w:val="00DD5792"/>
    <w:rsid w:val="00DD6D6D"/>
    <w:rsid w:val="00DE5E81"/>
    <w:rsid w:val="00DE6BC2"/>
    <w:rsid w:val="00DE720B"/>
    <w:rsid w:val="00DF0AB7"/>
    <w:rsid w:val="00DF1E1B"/>
    <w:rsid w:val="00DF2E8B"/>
    <w:rsid w:val="00DF4250"/>
    <w:rsid w:val="00DF49B1"/>
    <w:rsid w:val="00DF525E"/>
    <w:rsid w:val="00E00556"/>
    <w:rsid w:val="00E04E9D"/>
    <w:rsid w:val="00E11496"/>
    <w:rsid w:val="00E12377"/>
    <w:rsid w:val="00E126E2"/>
    <w:rsid w:val="00E137AE"/>
    <w:rsid w:val="00E17BFA"/>
    <w:rsid w:val="00E235E2"/>
    <w:rsid w:val="00E23955"/>
    <w:rsid w:val="00E26E32"/>
    <w:rsid w:val="00E2725A"/>
    <w:rsid w:val="00E2772E"/>
    <w:rsid w:val="00E27E21"/>
    <w:rsid w:val="00E30F6F"/>
    <w:rsid w:val="00E32CA3"/>
    <w:rsid w:val="00E32F9C"/>
    <w:rsid w:val="00E33388"/>
    <w:rsid w:val="00E344A6"/>
    <w:rsid w:val="00E36237"/>
    <w:rsid w:val="00E37666"/>
    <w:rsid w:val="00E43C3E"/>
    <w:rsid w:val="00E45809"/>
    <w:rsid w:val="00E45D41"/>
    <w:rsid w:val="00E503E5"/>
    <w:rsid w:val="00E50624"/>
    <w:rsid w:val="00E5241E"/>
    <w:rsid w:val="00E531DE"/>
    <w:rsid w:val="00E53743"/>
    <w:rsid w:val="00E5382A"/>
    <w:rsid w:val="00E53CA6"/>
    <w:rsid w:val="00E545E3"/>
    <w:rsid w:val="00E55EE4"/>
    <w:rsid w:val="00E573ED"/>
    <w:rsid w:val="00E60BFA"/>
    <w:rsid w:val="00E6348D"/>
    <w:rsid w:val="00E63D8D"/>
    <w:rsid w:val="00E664F6"/>
    <w:rsid w:val="00E70135"/>
    <w:rsid w:val="00E75BB5"/>
    <w:rsid w:val="00E77079"/>
    <w:rsid w:val="00E80230"/>
    <w:rsid w:val="00E804A4"/>
    <w:rsid w:val="00E80C0D"/>
    <w:rsid w:val="00E8193C"/>
    <w:rsid w:val="00E823B2"/>
    <w:rsid w:val="00E840B1"/>
    <w:rsid w:val="00E87CE6"/>
    <w:rsid w:val="00E91460"/>
    <w:rsid w:val="00E916EA"/>
    <w:rsid w:val="00E94F21"/>
    <w:rsid w:val="00E96337"/>
    <w:rsid w:val="00EA1E2A"/>
    <w:rsid w:val="00EA45E1"/>
    <w:rsid w:val="00EA64F5"/>
    <w:rsid w:val="00EA6974"/>
    <w:rsid w:val="00EA7C8E"/>
    <w:rsid w:val="00EB0DC0"/>
    <w:rsid w:val="00EB134E"/>
    <w:rsid w:val="00EB3507"/>
    <w:rsid w:val="00EB3E31"/>
    <w:rsid w:val="00EC1040"/>
    <w:rsid w:val="00EC1969"/>
    <w:rsid w:val="00EC2160"/>
    <w:rsid w:val="00EC3D40"/>
    <w:rsid w:val="00EC3D62"/>
    <w:rsid w:val="00EC4A32"/>
    <w:rsid w:val="00EC4DDB"/>
    <w:rsid w:val="00EC567B"/>
    <w:rsid w:val="00EC5938"/>
    <w:rsid w:val="00EC62AC"/>
    <w:rsid w:val="00EC713E"/>
    <w:rsid w:val="00EC777D"/>
    <w:rsid w:val="00ED18CB"/>
    <w:rsid w:val="00ED28D4"/>
    <w:rsid w:val="00ED3318"/>
    <w:rsid w:val="00ED4AB1"/>
    <w:rsid w:val="00EE31C6"/>
    <w:rsid w:val="00EE6C4F"/>
    <w:rsid w:val="00EF2295"/>
    <w:rsid w:val="00EF2BF2"/>
    <w:rsid w:val="00EF51EF"/>
    <w:rsid w:val="00EF653B"/>
    <w:rsid w:val="00F004B2"/>
    <w:rsid w:val="00F00CDA"/>
    <w:rsid w:val="00F01082"/>
    <w:rsid w:val="00F0133A"/>
    <w:rsid w:val="00F03F48"/>
    <w:rsid w:val="00F17097"/>
    <w:rsid w:val="00F174FF"/>
    <w:rsid w:val="00F2086F"/>
    <w:rsid w:val="00F20F5C"/>
    <w:rsid w:val="00F21876"/>
    <w:rsid w:val="00F2291F"/>
    <w:rsid w:val="00F279E4"/>
    <w:rsid w:val="00F32B1F"/>
    <w:rsid w:val="00F336E0"/>
    <w:rsid w:val="00F40486"/>
    <w:rsid w:val="00F408B7"/>
    <w:rsid w:val="00F43EF2"/>
    <w:rsid w:val="00F46B1B"/>
    <w:rsid w:val="00F4751F"/>
    <w:rsid w:val="00F53E38"/>
    <w:rsid w:val="00F556C7"/>
    <w:rsid w:val="00F56A71"/>
    <w:rsid w:val="00F572CD"/>
    <w:rsid w:val="00F578F2"/>
    <w:rsid w:val="00F6182D"/>
    <w:rsid w:val="00F61AB1"/>
    <w:rsid w:val="00F61CB7"/>
    <w:rsid w:val="00F61CD2"/>
    <w:rsid w:val="00F6243B"/>
    <w:rsid w:val="00F62AD8"/>
    <w:rsid w:val="00F637C6"/>
    <w:rsid w:val="00F73ED7"/>
    <w:rsid w:val="00F7404F"/>
    <w:rsid w:val="00F7508F"/>
    <w:rsid w:val="00F77A40"/>
    <w:rsid w:val="00F8120C"/>
    <w:rsid w:val="00F82BEA"/>
    <w:rsid w:val="00F90668"/>
    <w:rsid w:val="00F91F55"/>
    <w:rsid w:val="00F956D1"/>
    <w:rsid w:val="00F95F84"/>
    <w:rsid w:val="00F96040"/>
    <w:rsid w:val="00F962DD"/>
    <w:rsid w:val="00F97A38"/>
    <w:rsid w:val="00FA035C"/>
    <w:rsid w:val="00FA26AC"/>
    <w:rsid w:val="00FA4054"/>
    <w:rsid w:val="00FA438B"/>
    <w:rsid w:val="00FA4529"/>
    <w:rsid w:val="00FA53E2"/>
    <w:rsid w:val="00FA7A95"/>
    <w:rsid w:val="00FB09E5"/>
    <w:rsid w:val="00FB0A6D"/>
    <w:rsid w:val="00FB2464"/>
    <w:rsid w:val="00FB26A1"/>
    <w:rsid w:val="00FB2B16"/>
    <w:rsid w:val="00FC5D0E"/>
    <w:rsid w:val="00FC65AF"/>
    <w:rsid w:val="00FD0854"/>
    <w:rsid w:val="00FD4BD9"/>
    <w:rsid w:val="00FD5C04"/>
    <w:rsid w:val="00FD5D7D"/>
    <w:rsid w:val="00FD6B7E"/>
    <w:rsid w:val="00FE3342"/>
    <w:rsid w:val="00FE3521"/>
    <w:rsid w:val="00FE5F65"/>
    <w:rsid w:val="00FE74CD"/>
    <w:rsid w:val="00FF0860"/>
    <w:rsid w:val="00FF0D5C"/>
    <w:rsid w:val="00FF1229"/>
    <w:rsid w:val="00FF22B0"/>
    <w:rsid w:val="00FF2DDB"/>
    <w:rsid w:val="00FF3ED0"/>
    <w:rsid w:val="00FF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40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B540EE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0"/>
    <w:link w:val="20"/>
    <w:qFormat/>
    <w:rsid w:val="00731D9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B91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105119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540E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B540E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B540E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B540EE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B540E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40E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rsid w:val="00731D9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link w:val="3"/>
    <w:rsid w:val="00B91398"/>
    <w:rPr>
      <w:rFonts w:ascii="Times New Roman" w:eastAsia="Times New Roman" w:hAnsi="Times New Roman"/>
      <w:b/>
      <w:bCs/>
      <w:sz w:val="28"/>
      <w:szCs w:val="27"/>
    </w:rPr>
  </w:style>
  <w:style w:type="character" w:customStyle="1" w:styleId="40">
    <w:name w:val="Заголовок 4 Знак"/>
    <w:link w:val="4"/>
    <w:uiPriority w:val="9"/>
    <w:rsid w:val="00105119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sid w:val="00B540E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B540E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B540E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B540E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B540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rsid w:val="00B540EE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locked/>
    <w:rsid w:val="00B540EE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rsid w:val="00B540EE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  <w:rsid w:val="00B540EE"/>
  </w:style>
  <w:style w:type="character" w:customStyle="1" w:styleId="s4">
    <w:name w:val="s4"/>
    <w:rsid w:val="00B540EE"/>
  </w:style>
  <w:style w:type="numbering" w:customStyle="1" w:styleId="12">
    <w:name w:val="Нет списка1"/>
    <w:next w:val="a3"/>
    <w:uiPriority w:val="99"/>
    <w:semiHidden/>
    <w:unhideWhenUsed/>
    <w:rsid w:val="00B540EE"/>
  </w:style>
  <w:style w:type="paragraph" w:styleId="a7">
    <w:name w:val="Normal (Web)"/>
    <w:aliases w:val="Обычный (Web)"/>
    <w:basedOn w:val="a0"/>
    <w:unhideWhenUsed/>
    <w:rsid w:val="00B540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rsid w:val="00B540E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a">
    <w:name w:val="Strong"/>
    <w:qFormat/>
    <w:rsid w:val="00B540EE"/>
    <w:rPr>
      <w:b/>
      <w:bCs/>
    </w:rPr>
  </w:style>
  <w:style w:type="paragraph" w:styleId="ab">
    <w:name w:val="Balloon Text"/>
    <w:basedOn w:val="a0"/>
    <w:link w:val="ac"/>
    <w:uiPriority w:val="99"/>
    <w:semiHidden/>
    <w:unhideWhenUsed/>
    <w:rsid w:val="00B540E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540EE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e">
    <w:name w:val="Верхний колонтитул Знак"/>
    <w:link w:val="ad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0">
    <w:name w:val="Нижний колонтитул Знак"/>
    <w:link w:val="af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rsid w:val="00B540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No Spacing"/>
    <w:link w:val="af2"/>
    <w:qFormat/>
    <w:rsid w:val="00B540EE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rsid w:val="00B540EE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rsid w:val="00B540E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link w:val="af4"/>
    <w:uiPriority w:val="99"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B540EE"/>
    <w:rPr>
      <w:color w:val="0000FF"/>
      <w:u w:val="single"/>
    </w:rPr>
  </w:style>
  <w:style w:type="paragraph" w:customStyle="1" w:styleId="Default">
    <w:name w:val="Default"/>
    <w:rsid w:val="00B540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Сноска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B540EE"/>
    <w:rPr>
      <w:shd w:val="clear" w:color="auto" w:fill="FFFFFF"/>
    </w:rPr>
  </w:style>
  <w:style w:type="character" w:customStyle="1" w:styleId="14">
    <w:name w:val="Основной текст1"/>
    <w:rsid w:val="00B540EE"/>
    <w:rPr>
      <w:shd w:val="clear" w:color="auto" w:fill="FFFFFF"/>
    </w:rPr>
  </w:style>
  <w:style w:type="character" w:customStyle="1" w:styleId="af9">
    <w:name w:val="Основной текст + Курсив"/>
    <w:rsid w:val="00B540EE"/>
    <w:rPr>
      <w:i/>
      <w:iCs/>
      <w:shd w:val="clear" w:color="auto" w:fill="FFFFFF"/>
    </w:rPr>
  </w:style>
  <w:style w:type="character" w:customStyle="1" w:styleId="120">
    <w:name w:val="Основной текст (12)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B540E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B540EE"/>
    <w:pPr>
      <w:spacing w:after="120"/>
    </w:pPr>
    <w:rPr>
      <w:rFonts w:eastAsia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a"/>
    <w:uiPriority w:val="99"/>
    <w:rsid w:val="00B540E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B540EE"/>
    <w:rPr>
      <w:i/>
      <w:iCs/>
      <w:sz w:val="24"/>
    </w:rPr>
  </w:style>
  <w:style w:type="character" w:customStyle="1" w:styleId="Zag11">
    <w:name w:val="Zag_11"/>
    <w:rsid w:val="00B540EE"/>
  </w:style>
  <w:style w:type="paragraph" w:styleId="afd">
    <w:name w:val="Body Text Indent"/>
    <w:basedOn w:val="a0"/>
    <w:link w:val="afe"/>
    <w:uiPriority w:val="99"/>
    <w:unhideWhenUsed/>
    <w:rsid w:val="00B540EE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  <w:rsid w:val="00B540EE"/>
  </w:style>
  <w:style w:type="character" w:styleId="aff">
    <w:name w:val="FollowedHyperlink"/>
    <w:uiPriority w:val="99"/>
    <w:semiHidden/>
    <w:unhideWhenUsed/>
    <w:rsid w:val="00B540EE"/>
    <w:rPr>
      <w:color w:val="800080"/>
      <w:u w:val="single"/>
    </w:rPr>
  </w:style>
  <w:style w:type="paragraph" w:customStyle="1" w:styleId="xl66">
    <w:name w:val="xl6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B540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0"/>
    <w:rsid w:val="00B540E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6A713C"/>
    <w:pPr>
      <w:tabs>
        <w:tab w:val="left" w:pos="-164"/>
        <w:tab w:val="right" w:leader="dot" w:pos="9356"/>
      </w:tabs>
      <w:spacing w:after="0" w:line="240" w:lineRule="auto"/>
      <w:ind w:right="-108"/>
      <w:jc w:val="both"/>
    </w:pPr>
    <w:rPr>
      <w:rFonts w:ascii="Times New Roman" w:eastAsia="SimSun, 宋体" w:hAnsi="Times New Roman"/>
      <w:bCs/>
      <w:noProof/>
      <w:kern w:val="3"/>
      <w:sz w:val="26"/>
      <w:szCs w:val="26"/>
      <w:lang w:eastAsia="zh-CN"/>
    </w:rPr>
  </w:style>
  <w:style w:type="character" w:customStyle="1" w:styleId="130">
    <w:name w:val="Основной текст (13)_"/>
    <w:link w:val="131"/>
    <w:rsid w:val="00B540E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B540E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  <w:semiHidden/>
    <w:rsid w:val="00B540EE"/>
  </w:style>
  <w:style w:type="character" w:customStyle="1" w:styleId="dash041e005f0431005f044b005f0447005f043d005f044b005f0439char1">
    <w:name w:val="dash041e_005f0431_005f044b_005f0447_005f043d_005f044b_005f0439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B540EE"/>
  </w:style>
  <w:style w:type="paragraph" w:styleId="31">
    <w:name w:val="Body Text 3"/>
    <w:basedOn w:val="a0"/>
    <w:link w:val="32"/>
    <w:uiPriority w:val="99"/>
    <w:unhideWhenUsed/>
    <w:rsid w:val="00B540E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B540EE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B540E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rsid w:val="00B540E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B540EE"/>
    <w:rPr>
      <w:rFonts w:cs="Times New Roman"/>
    </w:rPr>
  </w:style>
  <w:style w:type="character" w:customStyle="1" w:styleId="af2">
    <w:name w:val="Без интервала Знак"/>
    <w:link w:val="af1"/>
    <w:rsid w:val="00B540EE"/>
    <w:rPr>
      <w:rFonts w:ascii="Times New Roman" w:eastAsia="Calibri" w:hAnsi="Times New Roman" w:cs="Times New Roman"/>
      <w:sz w:val="28"/>
      <w:szCs w:val="28"/>
      <w:lang w:val="ru-RU" w:eastAsia="en-US" w:bidi="ar-SA"/>
    </w:rPr>
  </w:style>
  <w:style w:type="paragraph" w:styleId="aff2">
    <w:name w:val="caption"/>
    <w:basedOn w:val="a0"/>
    <w:next w:val="a0"/>
    <w:uiPriority w:val="35"/>
    <w:unhideWhenUsed/>
    <w:qFormat/>
    <w:rsid w:val="00B540EE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qFormat/>
    <w:rsid w:val="00B540E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link w:val="aff3"/>
    <w:rsid w:val="00B540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qFormat/>
    <w:rsid w:val="00B540E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link w:val="aff5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B540E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B540EE"/>
    <w:rPr>
      <w:rFonts w:eastAsia="Times New Roman"/>
      <w:i/>
      <w:iCs/>
      <w:color w:val="000000"/>
    </w:rPr>
  </w:style>
  <w:style w:type="paragraph" w:styleId="aff9">
    <w:name w:val="Intense Quote"/>
    <w:basedOn w:val="a0"/>
    <w:next w:val="a0"/>
    <w:link w:val="affa"/>
    <w:uiPriority w:val="30"/>
    <w:qFormat/>
    <w:rsid w:val="00B540EE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a">
    <w:name w:val="Выделенная цитата Знак"/>
    <w:link w:val="aff9"/>
    <w:uiPriority w:val="30"/>
    <w:rsid w:val="00B540EE"/>
    <w:rPr>
      <w:rFonts w:eastAsia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B540EE"/>
    <w:rPr>
      <w:i/>
      <w:iCs/>
      <w:color w:val="808080"/>
    </w:rPr>
  </w:style>
  <w:style w:type="character" w:styleId="affc">
    <w:name w:val="Intense Emphasis"/>
    <w:uiPriority w:val="21"/>
    <w:qFormat/>
    <w:rsid w:val="00B540E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B540E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B540E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B540E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B540E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4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0"/>
    <w:next w:val="a0"/>
    <w:autoRedefine/>
    <w:uiPriority w:val="39"/>
    <w:unhideWhenUsed/>
    <w:rsid w:val="00696439"/>
    <w:pPr>
      <w:tabs>
        <w:tab w:val="left" w:pos="880"/>
        <w:tab w:val="left" w:pos="993"/>
        <w:tab w:val="right" w:leader="dot" w:pos="9781"/>
      </w:tabs>
      <w:spacing w:after="0" w:line="240" w:lineRule="auto"/>
      <w:ind w:left="426" w:right="-143"/>
      <w:jc w:val="center"/>
    </w:pPr>
    <w:rPr>
      <w:rFonts w:ascii="Times New Roman" w:hAnsi="Times New Roman"/>
      <w:b/>
      <w:iCs/>
      <w:noProof/>
      <w:color w:val="7030A0"/>
      <w:spacing w:val="-20"/>
      <w:sz w:val="26"/>
      <w:szCs w:val="26"/>
    </w:rPr>
  </w:style>
  <w:style w:type="paragraph" w:styleId="33">
    <w:name w:val="toc 3"/>
    <w:basedOn w:val="a0"/>
    <w:next w:val="a0"/>
    <w:autoRedefine/>
    <w:uiPriority w:val="39"/>
    <w:unhideWhenUsed/>
    <w:rsid w:val="00101CA5"/>
    <w:pPr>
      <w:tabs>
        <w:tab w:val="right" w:leader="dot" w:pos="9639"/>
      </w:tabs>
      <w:spacing w:after="0" w:line="240" w:lineRule="auto"/>
      <w:ind w:right="-1"/>
      <w:jc w:val="center"/>
    </w:pPr>
    <w:rPr>
      <w:rFonts w:ascii="Times New Roman" w:hAnsi="Times New Roman"/>
      <w:b/>
      <w:noProof/>
      <w:sz w:val="26"/>
      <w:szCs w:val="26"/>
    </w:rPr>
  </w:style>
  <w:style w:type="paragraph" w:styleId="41">
    <w:name w:val="toc 4"/>
    <w:basedOn w:val="a0"/>
    <w:next w:val="a0"/>
    <w:autoRedefine/>
    <w:uiPriority w:val="39"/>
    <w:unhideWhenUsed/>
    <w:rsid w:val="00520CAD"/>
    <w:pPr>
      <w:tabs>
        <w:tab w:val="right" w:leader="dot" w:pos="9628"/>
      </w:tabs>
      <w:spacing w:after="0" w:line="240" w:lineRule="auto"/>
      <w:ind w:left="709"/>
    </w:pPr>
    <w:rPr>
      <w:rFonts w:ascii="Times New Roman" w:hAnsi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B540EE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B540EE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B540EE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B540EE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B540EE"/>
    <w:pPr>
      <w:spacing w:after="0"/>
      <w:ind w:left="1760"/>
    </w:pPr>
    <w:rPr>
      <w:sz w:val="20"/>
      <w:szCs w:val="20"/>
    </w:rPr>
  </w:style>
  <w:style w:type="paragraph" w:customStyle="1" w:styleId="18">
    <w:name w:val="Без интервала1"/>
    <w:rsid w:val="00B540EE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4">
    <w:name w:val="Body Text Indent 3"/>
    <w:basedOn w:val="a0"/>
    <w:link w:val="35"/>
    <w:uiPriority w:val="99"/>
    <w:rsid w:val="00B540E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B540E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B540EE"/>
  </w:style>
  <w:style w:type="paragraph" w:customStyle="1" w:styleId="descriptionind">
    <w:name w:val="descriptionind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B540EE"/>
  </w:style>
  <w:style w:type="character" w:customStyle="1" w:styleId="editsection">
    <w:name w:val="editsection"/>
    <w:basedOn w:val="a1"/>
    <w:rsid w:val="00B540EE"/>
  </w:style>
  <w:style w:type="paragraph" w:customStyle="1" w:styleId="23">
    <w:name w:val="Абзац списка2"/>
    <w:basedOn w:val="a0"/>
    <w:rsid w:val="00B540EE"/>
    <w:pPr>
      <w:ind w:left="720"/>
    </w:pPr>
    <w:rPr>
      <w:rFonts w:eastAsia="Times New Roman"/>
      <w:lang w:eastAsia="ru-RU"/>
    </w:rPr>
  </w:style>
  <w:style w:type="paragraph" w:styleId="afff1">
    <w:name w:val="Plain Text"/>
    <w:basedOn w:val="a0"/>
    <w:link w:val="afff2"/>
    <w:rsid w:val="00B540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link w:val="afff1"/>
    <w:rsid w:val="00B540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B540EE"/>
  </w:style>
  <w:style w:type="character" w:customStyle="1" w:styleId="fn">
    <w:name w:val="fn"/>
    <w:basedOn w:val="a1"/>
    <w:rsid w:val="00B540EE"/>
  </w:style>
  <w:style w:type="character" w:customStyle="1" w:styleId="post-timestamp2">
    <w:name w:val="post-timestamp2"/>
    <w:rsid w:val="00B540EE"/>
    <w:rPr>
      <w:color w:val="999966"/>
    </w:rPr>
  </w:style>
  <w:style w:type="character" w:customStyle="1" w:styleId="post-comment-link">
    <w:name w:val="post-comment-link"/>
    <w:basedOn w:val="a1"/>
    <w:rsid w:val="00B540EE"/>
  </w:style>
  <w:style w:type="character" w:customStyle="1" w:styleId="item-controlblog-adminpid-1744177254">
    <w:name w:val="item-control blog-admin pid-1744177254"/>
    <w:basedOn w:val="a1"/>
    <w:rsid w:val="00B540EE"/>
  </w:style>
  <w:style w:type="character" w:customStyle="1" w:styleId="zippytoggle-open">
    <w:name w:val="zippy toggle-open"/>
    <w:basedOn w:val="a1"/>
    <w:rsid w:val="00B540EE"/>
  </w:style>
  <w:style w:type="character" w:customStyle="1" w:styleId="post-count">
    <w:name w:val="post-count"/>
    <w:basedOn w:val="a1"/>
    <w:rsid w:val="00B540EE"/>
  </w:style>
  <w:style w:type="character" w:customStyle="1" w:styleId="zippy">
    <w:name w:val="zippy"/>
    <w:basedOn w:val="a1"/>
    <w:rsid w:val="00B540EE"/>
  </w:style>
  <w:style w:type="character" w:customStyle="1" w:styleId="item-controlblog-admin">
    <w:name w:val="item-control blog-admin"/>
    <w:basedOn w:val="a1"/>
    <w:rsid w:val="00B540EE"/>
  </w:style>
  <w:style w:type="paragraph" w:styleId="24">
    <w:name w:val="Body Text Indent 2"/>
    <w:basedOn w:val="a0"/>
    <w:link w:val="25"/>
    <w:uiPriority w:val="99"/>
    <w:rsid w:val="00B540E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sid w:val="00B54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rsid w:val="00B540EE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Zag1">
    <w:name w:val="Zag_1"/>
    <w:basedOn w:val="a0"/>
    <w:rsid w:val="00B540E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B540E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5">
    <w:name w:val="Текст примечания Знак"/>
    <w:link w:val="afff4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99"/>
    <w:locked/>
    <w:rsid w:val="00B540E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  <w:rsid w:val="00B540EE"/>
  </w:style>
  <w:style w:type="character" w:customStyle="1" w:styleId="addressbooksuggestitemhint">
    <w:name w:val="addressbook__suggest__item__hint"/>
    <w:basedOn w:val="a1"/>
    <w:rsid w:val="00B540EE"/>
  </w:style>
  <w:style w:type="character" w:customStyle="1" w:styleId="style1">
    <w:name w:val="style1"/>
    <w:basedOn w:val="a1"/>
    <w:rsid w:val="00B540EE"/>
  </w:style>
  <w:style w:type="paragraph" w:customStyle="1" w:styleId="1b">
    <w:name w:val="МОН1"/>
    <w:basedOn w:val="a0"/>
    <w:rsid w:val="00B540EE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B540EE"/>
  </w:style>
  <w:style w:type="character" w:customStyle="1" w:styleId="apple-style-span">
    <w:name w:val="apple-style-span"/>
    <w:basedOn w:val="a1"/>
    <w:rsid w:val="00B540EE"/>
  </w:style>
  <w:style w:type="paragraph" w:customStyle="1" w:styleId="Osnova">
    <w:name w:val="Osnova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unhideWhenUsed/>
    <w:rsid w:val="00B540EE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rsid w:val="00B540EE"/>
  </w:style>
  <w:style w:type="paragraph" w:customStyle="1" w:styleId="Normal1">
    <w:name w:val="Normal1"/>
    <w:uiPriority w:val="99"/>
    <w:rsid w:val="00B540EE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6">
    <w:name w:val="А_сноска"/>
    <w:basedOn w:val="af4"/>
    <w:link w:val="afff7"/>
    <w:qFormat/>
    <w:rsid w:val="00B540E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B54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rsid w:val="00B540E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rsid w:val="00B540E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B540E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9">
    <w:name w:val="Основной текст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B540E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rsid w:val="00B540E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B540EE"/>
  </w:style>
  <w:style w:type="paragraph" w:customStyle="1" w:styleId="2b">
    <w:name w:val="Основной текст2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B540EE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B540E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B540EE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0"/>
    <w:locked/>
    <w:rsid w:val="00B540EE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rsid w:val="00B540EE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B540EE"/>
  </w:style>
  <w:style w:type="paragraph" w:customStyle="1" w:styleId="Zag2">
    <w:name w:val="Zag_2"/>
    <w:basedOn w:val="a0"/>
    <w:rsid w:val="00B540E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B540EE"/>
  </w:style>
  <w:style w:type="paragraph" w:customStyle="1" w:styleId="Zag3">
    <w:name w:val="Zag_3"/>
    <w:basedOn w:val="a0"/>
    <w:rsid w:val="00B540E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B540EE"/>
  </w:style>
  <w:style w:type="paragraph" w:customStyle="1" w:styleId="afffc">
    <w:name w:val="Ξαϋχν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B540E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B540E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rsid w:val="00B540EE"/>
  </w:style>
  <w:style w:type="character" w:customStyle="1" w:styleId="grame">
    <w:name w:val="grame"/>
    <w:rsid w:val="00B540EE"/>
  </w:style>
  <w:style w:type="paragraph" w:customStyle="1" w:styleId="affff0">
    <w:name w:val="a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B540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sid w:val="00B540E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B540E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B540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qFormat/>
    <w:rsid w:val="00B540E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sid w:val="00B540EE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B540E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rsid w:val="00B540E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Стиль"/>
    <w:rsid w:val="00B54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rsid w:val="00B540E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B540E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B540EE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uiPriority w:val="99"/>
    <w:semiHidden/>
    <w:rsid w:val="00B540E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sid w:val="00B540EE"/>
    <w:rPr>
      <w:i/>
      <w:color w:val="5A5A5A"/>
    </w:rPr>
  </w:style>
  <w:style w:type="character" w:customStyle="1" w:styleId="IntenseEmphasis1">
    <w:name w:val="Intense Emphasis1"/>
    <w:uiPriority w:val="99"/>
    <w:rsid w:val="00B540E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B540EE"/>
    <w:rPr>
      <w:sz w:val="24"/>
      <w:u w:val="single"/>
    </w:rPr>
  </w:style>
  <w:style w:type="character" w:customStyle="1" w:styleId="IntenseReference1">
    <w:name w:val="Intense Reference1"/>
    <w:uiPriority w:val="99"/>
    <w:rsid w:val="00B540EE"/>
    <w:rPr>
      <w:b/>
      <w:sz w:val="24"/>
      <w:u w:val="single"/>
    </w:rPr>
  </w:style>
  <w:style w:type="character" w:customStyle="1" w:styleId="BookTitle1">
    <w:name w:val="Book Title1"/>
    <w:uiPriority w:val="99"/>
    <w:rsid w:val="00B540E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B540E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B540E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B540E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B540E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B540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B540E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rsid w:val="00B540EE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9">
    <w:name w:val="Методика подзаголовок"/>
    <w:rsid w:val="00B540E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rsid w:val="00B540E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B540E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B540E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B540E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B540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B540E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B540EE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locked/>
    <w:rsid w:val="00B540E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autoRedefine/>
    <w:uiPriority w:val="99"/>
    <w:rsid w:val="00B540EE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B540E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B540E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B540EE"/>
  </w:style>
  <w:style w:type="paragraph" w:customStyle="1" w:styleId="1f4">
    <w:name w:val="Заголовок1"/>
    <w:basedOn w:val="a0"/>
    <w:next w:val="afa"/>
    <w:rsid w:val="00B540E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5">
    <w:name w:val="Название1"/>
    <w:basedOn w:val="a0"/>
    <w:rsid w:val="00B540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6">
    <w:name w:val="Указатель1"/>
    <w:basedOn w:val="a0"/>
    <w:rsid w:val="00B540E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b">
    <w:name w:val="Символ сноски"/>
    <w:rsid w:val="00B540E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B540E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540E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#Текст_мой"/>
    <w:rsid w:val="00B540EE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d">
    <w:name w:val="Знак Знак Знак Знак Знак 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B540EE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sid w:val="00B540EE"/>
    <w:rPr>
      <w:sz w:val="24"/>
    </w:rPr>
  </w:style>
  <w:style w:type="paragraph" w:customStyle="1" w:styleId="default0">
    <w:name w:val="default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affffe">
    <w:name w:val="А_осн"/>
    <w:basedOn w:val="Abstract"/>
    <w:link w:val="afffff"/>
    <w:rsid w:val="00B540EE"/>
    <w:rPr>
      <w:sz w:val="28"/>
    </w:rPr>
  </w:style>
  <w:style w:type="character" w:customStyle="1" w:styleId="afffff">
    <w:name w:val="А_осн Знак"/>
    <w:link w:val="affffe"/>
    <w:locked/>
    <w:rsid w:val="00B540E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B540E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540EE"/>
  </w:style>
  <w:style w:type="character" w:customStyle="1" w:styleId="HeaderChar">
    <w:name w:val="Header Char"/>
    <w:locked/>
    <w:rsid w:val="00B540EE"/>
    <w:rPr>
      <w:rFonts w:ascii="Calibri" w:hAnsi="Calibri" w:cs="Times New Roman"/>
    </w:rPr>
  </w:style>
  <w:style w:type="character" w:customStyle="1" w:styleId="FooterChar">
    <w:name w:val="Footer Char"/>
    <w:locked/>
    <w:rsid w:val="00B540EE"/>
    <w:rPr>
      <w:rFonts w:ascii="Calibri" w:hAnsi="Calibri" w:cs="Times New Roman"/>
    </w:rPr>
  </w:style>
  <w:style w:type="character" w:customStyle="1" w:styleId="111">
    <w:name w:val="Заголовок 1 Знак1"/>
    <w:rsid w:val="00B540EE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sid w:val="00B540E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B540EE"/>
    <w:rPr>
      <w:rFonts w:ascii="Arial" w:hAnsi="Arial"/>
      <w:b/>
      <w:sz w:val="26"/>
      <w:lang w:val="ru-RU" w:eastAsia="ru-RU"/>
    </w:rPr>
  </w:style>
  <w:style w:type="character" w:customStyle="1" w:styleId="1f7">
    <w:name w:val="Нижний колонтитул Знак1"/>
    <w:locked/>
    <w:rsid w:val="00B540EE"/>
    <w:rPr>
      <w:rFonts w:eastAsia="Times New Roman"/>
      <w:sz w:val="24"/>
      <w:lang w:val="en-US" w:eastAsia="ru-RU"/>
    </w:rPr>
  </w:style>
  <w:style w:type="character" w:customStyle="1" w:styleId="1f8">
    <w:name w:val="Основной текст с отступом Знак1"/>
    <w:rsid w:val="00B540E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b">
    <w:name w:val="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B540E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B540EE"/>
    <w:rPr>
      <w:rFonts w:ascii="Arial" w:hAnsi="Arial"/>
      <w:b/>
      <w:sz w:val="28"/>
    </w:rPr>
  </w:style>
  <w:style w:type="character" w:customStyle="1" w:styleId="1610">
    <w:name w:val="Знак Знак161"/>
    <w:rsid w:val="00B540EE"/>
    <w:rPr>
      <w:rFonts w:ascii="Arial" w:hAnsi="Arial"/>
      <w:b/>
      <w:sz w:val="26"/>
    </w:rPr>
  </w:style>
  <w:style w:type="character" w:customStyle="1" w:styleId="1fc">
    <w:name w:val="Название Знак1"/>
    <w:rsid w:val="00B540EE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d">
    <w:name w:val="Знак Знак Знак Знак Знак 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B540EE"/>
  </w:style>
  <w:style w:type="character" w:customStyle="1" w:styleId="dash0410043104370430044600200441043f04380441043a0430char1">
    <w:name w:val="dash0410_0431_0437_0430_0446_0020_0441_043f_0438_0441_043a_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540E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B540EE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540EE"/>
  </w:style>
  <w:style w:type="paragraph" w:customStyle="1" w:styleId="afffff0">
    <w:name w:val="Основной"/>
    <w:basedOn w:val="a0"/>
    <w:rsid w:val="00B540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1">
    <w:name w:val="Название таблицы"/>
    <w:basedOn w:val="afffff0"/>
    <w:rsid w:val="00B540EE"/>
    <w:pPr>
      <w:spacing w:before="113"/>
      <w:ind w:firstLine="0"/>
      <w:jc w:val="center"/>
    </w:pPr>
    <w:rPr>
      <w:b/>
      <w:bCs/>
    </w:rPr>
  </w:style>
  <w:style w:type="character" w:customStyle="1" w:styleId="1fe">
    <w:name w:val="Сноска1"/>
    <w:rsid w:val="00B540EE"/>
    <w:rPr>
      <w:rFonts w:ascii="Times New Roman" w:hAnsi="Times New Roman"/>
      <w:vertAlign w:val="superscript"/>
    </w:rPr>
  </w:style>
  <w:style w:type="paragraph" w:customStyle="1" w:styleId="afffff2">
    <w:name w:val="Буллит"/>
    <w:basedOn w:val="afffff0"/>
    <w:rsid w:val="00B540EE"/>
    <w:pPr>
      <w:ind w:firstLine="244"/>
    </w:pPr>
  </w:style>
  <w:style w:type="character" w:customStyle="1" w:styleId="2f1">
    <w:name w:val="Подпись к таблице2"/>
    <w:rsid w:val="00B540E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B540E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B540EE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3">
    <w:name w:val="annotation subject"/>
    <w:basedOn w:val="afff4"/>
    <w:next w:val="afff4"/>
    <w:link w:val="afffff4"/>
    <w:semiHidden/>
    <w:rsid w:val="00B540E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4">
    <w:name w:val="Тема примечания Знак"/>
    <w:link w:val="afffff3"/>
    <w:semiHidden/>
    <w:rsid w:val="00B540E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5">
    <w:name w:val="Revision"/>
    <w:hidden/>
    <w:uiPriority w:val="99"/>
    <w:semiHidden/>
    <w:rsid w:val="00B540EE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  <w:semiHidden/>
    <w:unhideWhenUsed/>
    <w:rsid w:val="00B540EE"/>
  </w:style>
  <w:style w:type="character" w:customStyle="1" w:styleId="1ff">
    <w:name w:val="Текст выноски Знак1"/>
    <w:uiPriority w:val="99"/>
    <w:semiHidden/>
    <w:rsid w:val="00B5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0">
    <w:name w:val="Текст примечания Знак1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B540EE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540E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B540E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B540E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540E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540E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B540E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B540E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B540E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B540E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6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6">
    <w:name w:val="Подпись к картинке"/>
    <w:basedOn w:val="a0"/>
    <w:link w:val="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B540E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B540E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B540E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B540E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B540E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B540E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B540E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B540E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B540E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B540E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B540E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B540E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B540E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B540E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B540E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B540E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B540E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7">
    <w:name w:val="Сноска_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5">
    <w:name w:val="Сноска (2)_"/>
    <w:link w:val="2f6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B540E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8">
    <w:name w:val="Подпись к таблице_"/>
    <w:link w:val="afffff9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9">
    <w:name w:val="Подпись к таблице"/>
    <w:basedOn w:val="a0"/>
    <w:link w:val="afffff8"/>
    <w:rsid w:val="00B540E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B540E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1"/>
    <w:locked/>
    <w:rsid w:val="00B540E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1">
    <w:name w:val="Заголовок №1"/>
    <w:basedOn w:val="a0"/>
    <w:link w:val="1Exact"/>
    <w:rsid w:val="00B540E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B540E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B540E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B540E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3"/>
    <w:locked/>
    <w:rsid w:val="00B540E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rsid w:val="00B540E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a">
    <w:name w:val="Колонтитул_"/>
    <w:link w:val="afffffb"/>
    <w:locked/>
    <w:rsid w:val="00B540E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b">
    <w:name w:val="Колонтитул"/>
    <w:basedOn w:val="a0"/>
    <w:link w:val="afffffa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B540E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B540E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B540E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B540E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aliases w:val="Интервал 9 p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B540E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B540E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B540E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B540E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B540E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B540E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c">
    <w:name w:val="Сноска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d">
    <w:name w:val="Сноска + Курсив"/>
    <w:rsid w:val="00B540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B540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rsid w:val="00B540E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B540E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2">
    <w:name w:val="Заголовок №1_"/>
    <w:uiPriority w:val="99"/>
    <w:locked/>
    <w:rsid w:val="00B540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B540E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B540E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B540E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B540E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B540E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B540E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locked/>
    <w:rsid w:val="00B540E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B540E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B540E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B540E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B540E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e">
    <w:name w:val="Подпись к картинке_"/>
    <w:locked/>
    <w:rsid w:val="00B540E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B540E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B540E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B540E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B540EE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B540EE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B540E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B540E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B540E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B540E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B540EE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</w:rPr>
  </w:style>
  <w:style w:type="character" w:customStyle="1" w:styleId="affffff">
    <w:name w:val="Оглавление_"/>
    <w:link w:val="affffff0"/>
    <w:locked/>
    <w:rsid w:val="00B540EE"/>
    <w:rPr>
      <w:rFonts w:ascii="Times New Roman" w:hAnsi="Times New Roman" w:cs="Times New Roman"/>
      <w:shd w:val="clear" w:color="auto" w:fill="FFFFFF"/>
    </w:rPr>
  </w:style>
  <w:style w:type="paragraph" w:customStyle="1" w:styleId="affffff0">
    <w:name w:val="Оглавление"/>
    <w:basedOn w:val="a0"/>
    <w:link w:val="affffff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</w:rPr>
  </w:style>
  <w:style w:type="character" w:customStyle="1" w:styleId="3f0">
    <w:name w:val="Оглавление (3)_"/>
    <w:link w:val="3f1"/>
    <w:uiPriority w:val="99"/>
    <w:locked/>
    <w:rsid w:val="00B540E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sid w:val="00B540E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B540E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B540E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B540E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B540E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B540E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B540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B540E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B540E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B540E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B540E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B540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B540E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B540E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B540E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B540E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B540E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B540E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locked/>
    <w:rsid w:val="00B540E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B540E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B540E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locked/>
    <w:rsid w:val="00B540E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B540E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B540E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B540E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B540E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1"/>
    <w:uiPriority w:val="99"/>
    <w:qFormat/>
    <w:rsid w:val="00175DBF"/>
    <w:pPr>
      <w:numPr>
        <w:numId w:val="87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1">
    <w:name w:val="НОМЕРА Знак"/>
    <w:link w:val="a"/>
    <w:uiPriority w:val="99"/>
    <w:rsid w:val="00175DBF"/>
    <w:rPr>
      <w:rFonts w:ascii="Arial Narrow" w:hAnsi="Arial Narrow"/>
      <w:sz w:val="18"/>
      <w:szCs w:val="18"/>
    </w:rPr>
  </w:style>
  <w:style w:type="character" w:customStyle="1" w:styleId="1a">
    <w:name w:val="Стиль1 Знак"/>
    <w:link w:val="19"/>
    <w:locked/>
    <w:rsid w:val="00194CEC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  <w:rsid w:val="0042291A"/>
  </w:style>
  <w:style w:type="character" w:customStyle="1" w:styleId="poemyear">
    <w:name w:val="poemyear"/>
    <w:basedOn w:val="a1"/>
    <w:rsid w:val="0042291A"/>
  </w:style>
  <w:style w:type="character" w:customStyle="1" w:styleId="st">
    <w:name w:val="st"/>
    <w:basedOn w:val="a1"/>
    <w:rsid w:val="0042291A"/>
  </w:style>
  <w:style w:type="character" w:customStyle="1" w:styleId="line">
    <w:name w:val="line"/>
    <w:basedOn w:val="a1"/>
    <w:rsid w:val="0042291A"/>
  </w:style>
  <w:style w:type="character" w:customStyle="1" w:styleId="il">
    <w:name w:val="il"/>
    <w:basedOn w:val="a1"/>
    <w:rsid w:val="00CE4A6B"/>
  </w:style>
  <w:style w:type="paragraph" w:styleId="2ff">
    <w:name w:val="Quote"/>
    <w:basedOn w:val="a0"/>
    <w:next w:val="a0"/>
    <w:link w:val="2ff0"/>
    <w:uiPriority w:val="29"/>
    <w:qFormat/>
    <w:rsid w:val="001665A0"/>
    <w:pPr>
      <w:spacing w:after="0" w:line="240" w:lineRule="auto"/>
    </w:pPr>
    <w:rPr>
      <w:rFonts w:asciiTheme="minorHAnsi" w:eastAsiaTheme="minorEastAsia" w:hAnsiTheme="minorHAnsi" w:cstheme="minorBidi"/>
      <w:i/>
      <w:iCs/>
      <w:color w:val="464646" w:themeColor="text1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sid w:val="001665A0"/>
    <w:rPr>
      <w:rFonts w:asciiTheme="minorHAnsi" w:eastAsiaTheme="minorEastAsia" w:hAnsiTheme="minorHAnsi" w:cstheme="minorBidi"/>
      <w:i/>
      <w:iCs/>
      <w:color w:val="464646" w:themeColor="text1"/>
      <w:sz w:val="24"/>
      <w:szCs w:val="24"/>
    </w:rPr>
  </w:style>
  <w:style w:type="character" w:customStyle="1" w:styleId="4b">
    <w:name w:val="Основной текст4"/>
    <w:basedOn w:val="af8"/>
    <w:rsid w:val="00283E18"/>
    <w:rPr>
      <w:shd w:val="clear" w:color="auto" w:fill="FFFFFF"/>
    </w:rPr>
  </w:style>
  <w:style w:type="paragraph" w:customStyle="1" w:styleId="-13">
    <w:name w:val="Цветной список - Акцент 13"/>
    <w:aliases w:val="ITL List Paragraph"/>
    <w:basedOn w:val="a0"/>
    <w:uiPriority w:val="34"/>
    <w:qFormat/>
    <w:rsid w:val="00283E1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WW8Num38">
    <w:name w:val="WW8Num38"/>
    <w:basedOn w:val="a3"/>
    <w:rsid w:val="00721B61"/>
    <w:pPr>
      <w:numPr>
        <w:numId w:val="121"/>
      </w:numPr>
    </w:pPr>
  </w:style>
  <w:style w:type="paragraph" w:customStyle="1" w:styleId="Standard">
    <w:name w:val="Standard"/>
    <w:rsid w:val="00CF110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ootnote">
    <w:name w:val="Footnote"/>
    <w:basedOn w:val="Standard"/>
    <w:rsid w:val="00CF110F"/>
    <w:rPr>
      <w:rFonts w:eastAsia="SimSun" w:cs="Mangal"/>
      <w:sz w:val="20"/>
      <w:szCs w:val="20"/>
      <w:lang w:val="ru-RU" w:eastAsia="hi-IN" w:bidi="hi-IN"/>
    </w:rPr>
  </w:style>
  <w:style w:type="numbering" w:customStyle="1" w:styleId="WW8Num104">
    <w:name w:val="WW8Num104"/>
    <w:basedOn w:val="a3"/>
    <w:rsid w:val="00CF110F"/>
    <w:pPr>
      <w:numPr>
        <w:numId w:val="122"/>
      </w:numPr>
    </w:pPr>
  </w:style>
  <w:style w:type="numbering" w:customStyle="1" w:styleId="WW8Num98">
    <w:name w:val="WW8Num98"/>
    <w:basedOn w:val="a3"/>
    <w:rsid w:val="00CF110F"/>
    <w:pPr>
      <w:numPr>
        <w:numId w:val="123"/>
      </w:numPr>
    </w:pPr>
  </w:style>
  <w:style w:type="numbering" w:customStyle="1" w:styleId="WW8Num54">
    <w:name w:val="WW8Num54"/>
    <w:basedOn w:val="a3"/>
    <w:rsid w:val="00CF110F"/>
    <w:pPr>
      <w:numPr>
        <w:numId w:val="124"/>
      </w:numPr>
    </w:pPr>
  </w:style>
  <w:style w:type="numbering" w:customStyle="1" w:styleId="WW8Num46">
    <w:name w:val="WW8Num46"/>
    <w:basedOn w:val="a3"/>
    <w:rsid w:val="00CF110F"/>
    <w:pPr>
      <w:numPr>
        <w:numId w:val="125"/>
      </w:numPr>
    </w:pPr>
  </w:style>
  <w:style w:type="numbering" w:customStyle="1" w:styleId="WW8Num24">
    <w:name w:val="WW8Num24"/>
    <w:basedOn w:val="a3"/>
    <w:rsid w:val="00CF110F"/>
    <w:pPr>
      <w:numPr>
        <w:numId w:val="126"/>
      </w:numPr>
    </w:pPr>
  </w:style>
  <w:style w:type="numbering" w:customStyle="1" w:styleId="WW8Num68">
    <w:name w:val="WW8Num68"/>
    <w:basedOn w:val="a3"/>
    <w:rsid w:val="00CF110F"/>
    <w:pPr>
      <w:numPr>
        <w:numId w:val="127"/>
      </w:numPr>
    </w:pPr>
  </w:style>
  <w:style w:type="numbering" w:customStyle="1" w:styleId="WW8Num61">
    <w:name w:val="WW8Num61"/>
    <w:basedOn w:val="a3"/>
    <w:rsid w:val="00CF110F"/>
    <w:pPr>
      <w:numPr>
        <w:numId w:val="128"/>
      </w:numPr>
    </w:pPr>
  </w:style>
  <w:style w:type="character" w:customStyle="1" w:styleId="WW8Num43z0">
    <w:name w:val="WW8Num43z0"/>
    <w:rsid w:val="00FD5D7D"/>
    <w:rPr>
      <w:rFonts w:ascii="Wingdings" w:hAnsi="Wingdings"/>
    </w:rPr>
  </w:style>
  <w:style w:type="character" w:customStyle="1" w:styleId="WW8Num44z0">
    <w:name w:val="WW8Num44z0"/>
    <w:rsid w:val="00FD5D7D"/>
    <w:rPr>
      <w:rFonts w:ascii="Symbol" w:hAnsi="Symbol"/>
    </w:rPr>
  </w:style>
  <w:style w:type="character" w:customStyle="1" w:styleId="WW8Num45z0">
    <w:name w:val="WW8Num45z0"/>
    <w:rsid w:val="00FD5D7D"/>
    <w:rPr>
      <w:rFonts w:ascii="Wingdings" w:hAnsi="Wingdings"/>
    </w:rPr>
  </w:style>
  <w:style w:type="character" w:customStyle="1" w:styleId="WW8Num50z0">
    <w:name w:val="WW8Num50z0"/>
    <w:rsid w:val="00FD5D7D"/>
    <w:rPr>
      <w:rFonts w:ascii="Wingdings" w:hAnsi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464646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E6FF9-408E-4DAB-BB1B-34F09094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11076</CharactersWithSpaces>
  <SharedDoc>false</SharedDoc>
  <HLinks>
    <vt:vector size="6" baseType="variant">
      <vt:variant>
        <vt:i4>4325438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http://www.consultant.ru/document/cons_doc_LAW_99661/?dst=100004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Шекер</cp:lastModifiedBy>
  <cp:revision>11</cp:revision>
  <cp:lastPrinted>2018-03-11T11:31:00Z</cp:lastPrinted>
  <dcterms:created xsi:type="dcterms:W3CDTF">2018-03-09T08:58:00Z</dcterms:created>
  <dcterms:modified xsi:type="dcterms:W3CDTF">2018-12-24T07:13:00Z</dcterms:modified>
</cp:coreProperties>
</file>