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lang w:val="ru-RU"/>
        </w:rPr>
      </w:pPr>
      <w:r>
        <w:rPr>
          <w:lang w:val="ru-RU"/>
        </w:rPr>
        <w:t xml:space="preserve">      </w:t>
      </w:r>
    </w:p>
    <w:p w:rsidR="00AC15BB" w:rsidRDefault="00AC15BB">
      <w:pPr>
        <w:pStyle w:val="a3"/>
        <w:rPr>
          <w:lang w:val="ru-RU"/>
        </w:rPr>
      </w:pPr>
    </w:p>
    <w:p w:rsidR="00AC15BB" w:rsidRDefault="008C2DE6" w:rsidP="008C2DE6">
      <w:pPr>
        <w:pStyle w:val="a3"/>
        <w:jc w:val="center"/>
        <w:rPr>
          <w:lang w:val="ru-RU"/>
        </w:rPr>
      </w:pPr>
      <w:r>
        <w:rPr>
          <w:lang w:val="ru-RU"/>
        </w:rPr>
        <w:t>Муниципальное казенное дошкольное образовательное учреждение</w:t>
      </w:r>
    </w:p>
    <w:p w:rsidR="008C2DE6" w:rsidRPr="00267FF2" w:rsidRDefault="00FD2ED5" w:rsidP="008C2DE6">
      <w:pPr>
        <w:pStyle w:val="a3"/>
        <w:jc w:val="center"/>
        <w:rPr>
          <w:lang w:val="ru-RU"/>
        </w:rPr>
      </w:pPr>
      <w:r>
        <w:rPr>
          <w:lang w:val="ru-RU"/>
        </w:rPr>
        <w:t>«Улузский детский сад «Звезда</w:t>
      </w:r>
      <w:r w:rsidR="008C2DE6">
        <w:rPr>
          <w:lang w:val="ru-RU"/>
        </w:rPr>
        <w:t>»</w:t>
      </w:r>
    </w:p>
    <w:p w:rsidR="00AC15BB" w:rsidRPr="00267FF2" w:rsidRDefault="00AC15BB">
      <w:pPr>
        <w:pStyle w:val="a3"/>
        <w:rPr>
          <w:sz w:val="20"/>
          <w:szCs w:val="20"/>
          <w:lang w:val="ru-RU"/>
        </w:rPr>
      </w:pPr>
    </w:p>
    <w:p w:rsidR="00AC15BB" w:rsidRPr="00267FF2" w:rsidRDefault="00AC15BB">
      <w:pPr>
        <w:pStyle w:val="a3"/>
        <w:rPr>
          <w:lang w:val="ru-RU"/>
        </w:rPr>
      </w:pPr>
      <w:r w:rsidRPr="00267FF2">
        <w:rPr>
          <w:lang w:val="ru-RU"/>
        </w:rPr>
        <w:t xml:space="preserve">                                                                              </w:t>
      </w:r>
      <w:r>
        <w:rPr>
          <w:lang w:val="ru-RU"/>
        </w:rPr>
        <w:t xml:space="preserve">                </w:t>
      </w:r>
      <w:r w:rsidRPr="00267FF2">
        <w:rPr>
          <w:lang w:val="ru-RU"/>
        </w:rPr>
        <w:t>Утверждаю:</w:t>
      </w:r>
    </w:p>
    <w:p w:rsidR="00FD2ED5" w:rsidRDefault="00AC15BB">
      <w:pPr>
        <w:pStyle w:val="a3"/>
        <w:rPr>
          <w:lang w:val="ru-RU"/>
        </w:rPr>
      </w:pPr>
      <w:r w:rsidRPr="00267FF2">
        <w:rPr>
          <w:lang w:val="ru-RU"/>
        </w:rPr>
        <w:t xml:space="preserve"> </w:t>
      </w:r>
      <w:r w:rsidR="008C2DE6">
        <w:rPr>
          <w:lang w:val="ru-RU"/>
        </w:rPr>
        <w:t>Рассмотре</w:t>
      </w:r>
      <w:r w:rsidR="003C369A">
        <w:rPr>
          <w:lang w:val="ru-RU"/>
        </w:rPr>
        <w:t>но</w:t>
      </w:r>
    </w:p>
    <w:p w:rsidR="00FD2ED5" w:rsidRDefault="003C369A">
      <w:pPr>
        <w:pStyle w:val="a3"/>
        <w:rPr>
          <w:lang w:val="ru-RU"/>
        </w:rPr>
      </w:pPr>
      <w:r>
        <w:rPr>
          <w:lang w:val="ru-RU"/>
        </w:rPr>
        <w:t xml:space="preserve"> на педагогическом                 </w:t>
      </w:r>
      <w:r w:rsidR="00FD2ED5">
        <w:rPr>
          <w:lang w:val="ru-RU"/>
        </w:rPr>
        <w:t xml:space="preserve">                                         </w:t>
      </w:r>
      <w:r w:rsidR="008C2DE6">
        <w:rPr>
          <w:lang w:val="ru-RU"/>
        </w:rPr>
        <w:t xml:space="preserve"> Заведующий МКДОУ</w:t>
      </w:r>
    </w:p>
    <w:p w:rsidR="008C2DE6" w:rsidRDefault="00FD2ED5">
      <w:pPr>
        <w:pStyle w:val="a3"/>
        <w:rPr>
          <w:lang w:val="ru-RU"/>
        </w:rPr>
      </w:pPr>
      <w:r>
        <w:rPr>
          <w:lang w:val="ru-RU"/>
        </w:rPr>
        <w:t xml:space="preserve"> д/с Совете МКДОУ                                                     </w:t>
      </w:r>
      <w:r w:rsidR="008C2DE6">
        <w:rPr>
          <w:lang w:val="ru-RU"/>
        </w:rPr>
        <w:t xml:space="preserve"> </w:t>
      </w:r>
      <w:r>
        <w:rPr>
          <w:lang w:val="ru-RU"/>
        </w:rPr>
        <w:t>«Улузский д/с</w:t>
      </w:r>
      <w:r w:rsidR="008C2DE6">
        <w:rPr>
          <w:lang w:val="ru-RU"/>
        </w:rPr>
        <w:t>«</w:t>
      </w:r>
      <w:r>
        <w:rPr>
          <w:lang w:val="ru-RU"/>
        </w:rPr>
        <w:t>Звезда»</w:t>
      </w:r>
    </w:p>
    <w:p w:rsidR="00AC15BB" w:rsidRPr="00267FF2" w:rsidRDefault="008C2DE6" w:rsidP="00FD2ED5">
      <w:pPr>
        <w:pStyle w:val="a3"/>
        <w:tabs>
          <w:tab w:val="center" w:pos="5088"/>
        </w:tabs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 w:rsidR="003C369A">
        <w:rPr>
          <w:lang w:val="ru-RU"/>
        </w:rPr>
        <w:t xml:space="preserve">                     </w:t>
      </w:r>
      <w:r w:rsidR="00FD2ED5">
        <w:rPr>
          <w:lang w:val="ru-RU"/>
        </w:rPr>
        <w:t xml:space="preserve">                 _______ Ш.А.Алиева Протокол № 1 от 03.09</w:t>
      </w:r>
      <w:r>
        <w:rPr>
          <w:lang w:val="ru-RU"/>
        </w:rPr>
        <w:t>.2</w:t>
      </w:r>
      <w:r w:rsidR="00FD2ED5">
        <w:rPr>
          <w:lang w:val="ru-RU"/>
        </w:rPr>
        <w:t>18</w:t>
      </w:r>
      <w:r>
        <w:rPr>
          <w:lang w:val="ru-RU"/>
        </w:rPr>
        <w:t xml:space="preserve"> г.</w:t>
      </w:r>
      <w:r w:rsidR="00AC15BB" w:rsidRPr="00267FF2">
        <w:rPr>
          <w:lang w:val="ru-RU"/>
        </w:rPr>
        <w:t xml:space="preserve">                    </w:t>
      </w:r>
      <w:r w:rsidR="00FD2ED5">
        <w:rPr>
          <w:lang w:val="ru-RU"/>
        </w:rPr>
        <w:t xml:space="preserve">            </w:t>
      </w:r>
      <w:r w:rsidRPr="00267FF2">
        <w:rPr>
          <w:lang w:val="ru-RU"/>
        </w:rPr>
        <w:t>При</w:t>
      </w:r>
      <w:r w:rsidR="00FD2ED5">
        <w:rPr>
          <w:lang w:val="ru-RU"/>
        </w:rPr>
        <w:t>каз №</w:t>
      </w:r>
      <w:r w:rsidR="00B64A99">
        <w:rPr>
          <w:lang w:val="ru-RU"/>
        </w:rPr>
        <w:t xml:space="preserve">     </w:t>
      </w:r>
      <w:r w:rsidR="00223AC3">
        <w:rPr>
          <w:lang w:val="ru-RU"/>
        </w:rPr>
        <w:t xml:space="preserve">.  </w:t>
      </w:r>
      <w:r w:rsidR="00FD2ED5">
        <w:rPr>
          <w:lang w:val="ru-RU"/>
        </w:rPr>
        <w:t>от 03.09.2018</w:t>
      </w:r>
      <w:r>
        <w:rPr>
          <w:lang w:val="ru-RU"/>
        </w:rPr>
        <w:t xml:space="preserve"> г.</w:t>
      </w:r>
      <w:r w:rsidR="00AC15BB" w:rsidRPr="00267FF2">
        <w:rPr>
          <w:lang w:val="ru-RU"/>
        </w:rPr>
        <w:t xml:space="preserve">                              </w:t>
      </w:r>
      <w:r w:rsidR="00AC15BB">
        <w:rPr>
          <w:lang w:val="ru-RU"/>
        </w:rPr>
        <w:t xml:space="preserve">                  </w:t>
      </w:r>
      <w:r>
        <w:rPr>
          <w:lang w:val="ru-RU"/>
        </w:rPr>
        <w:t xml:space="preserve"> </w:t>
      </w:r>
    </w:p>
    <w:p w:rsidR="00AC15BB" w:rsidRPr="00267FF2" w:rsidRDefault="00AC15BB">
      <w:pPr>
        <w:pStyle w:val="a3"/>
        <w:rPr>
          <w:lang w:val="ru-RU"/>
        </w:rPr>
      </w:pPr>
      <w:r w:rsidRPr="00267FF2">
        <w:rPr>
          <w:lang w:val="ru-RU"/>
        </w:rPr>
        <w:t xml:space="preserve">                                                      </w:t>
      </w:r>
      <w:r>
        <w:rPr>
          <w:lang w:val="ru-RU"/>
        </w:rPr>
        <w:t xml:space="preserve">                   </w:t>
      </w:r>
    </w:p>
    <w:p w:rsidR="00AC15BB" w:rsidRPr="00267FF2" w:rsidRDefault="00AC15BB">
      <w:pPr>
        <w:pStyle w:val="a3"/>
        <w:rPr>
          <w:lang w:val="ru-RU"/>
        </w:rPr>
      </w:pPr>
    </w:p>
    <w:p w:rsidR="00AC15BB" w:rsidRPr="00267FF2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 w:rsidP="00267FF2">
      <w:pPr>
        <w:pStyle w:val="a5"/>
        <w:tabs>
          <w:tab w:val="left" w:pos="698"/>
        </w:tabs>
        <w:spacing w:before="8" w:line="237" w:lineRule="auto"/>
        <w:ind w:right="104"/>
        <w:rPr>
          <w:sz w:val="28"/>
          <w:szCs w:val="28"/>
          <w:lang w:val="ru-RU"/>
        </w:rPr>
      </w:pPr>
    </w:p>
    <w:p w:rsidR="00AC15BB" w:rsidRDefault="00AC15BB" w:rsidP="00267FF2">
      <w:pPr>
        <w:pStyle w:val="a5"/>
        <w:tabs>
          <w:tab w:val="left" w:pos="698"/>
        </w:tabs>
        <w:spacing w:before="8" w:line="237" w:lineRule="auto"/>
        <w:ind w:right="104"/>
        <w:rPr>
          <w:sz w:val="28"/>
          <w:szCs w:val="28"/>
          <w:lang w:val="ru-RU"/>
        </w:rPr>
      </w:pPr>
    </w:p>
    <w:p w:rsidR="00AC15BB" w:rsidRDefault="00AC15BB" w:rsidP="00267FF2">
      <w:pPr>
        <w:pStyle w:val="a5"/>
        <w:tabs>
          <w:tab w:val="left" w:pos="698"/>
        </w:tabs>
        <w:spacing w:before="8" w:line="237" w:lineRule="auto"/>
        <w:ind w:right="104"/>
        <w:rPr>
          <w:sz w:val="28"/>
          <w:szCs w:val="28"/>
          <w:lang w:val="ru-RU"/>
        </w:rPr>
      </w:pPr>
    </w:p>
    <w:p w:rsidR="00AC15BB" w:rsidRDefault="00AC15BB" w:rsidP="00267FF2">
      <w:pPr>
        <w:pStyle w:val="a5"/>
        <w:tabs>
          <w:tab w:val="left" w:pos="698"/>
        </w:tabs>
        <w:spacing w:before="8" w:line="237" w:lineRule="auto"/>
        <w:ind w:right="104"/>
        <w:rPr>
          <w:sz w:val="28"/>
          <w:szCs w:val="28"/>
          <w:lang w:val="ru-RU"/>
        </w:rPr>
      </w:pPr>
    </w:p>
    <w:p w:rsidR="00AC15BB" w:rsidRDefault="00AC15BB" w:rsidP="00267FF2">
      <w:pPr>
        <w:pStyle w:val="a5"/>
        <w:tabs>
          <w:tab w:val="left" w:pos="698"/>
        </w:tabs>
        <w:spacing w:before="8" w:line="237" w:lineRule="auto"/>
        <w:ind w:right="104"/>
        <w:rPr>
          <w:sz w:val="28"/>
          <w:szCs w:val="28"/>
          <w:lang w:val="ru-RU"/>
        </w:rPr>
      </w:pPr>
    </w:p>
    <w:p w:rsidR="00AC15BB" w:rsidRDefault="00AC15BB" w:rsidP="00267FF2">
      <w:pPr>
        <w:pStyle w:val="a5"/>
        <w:tabs>
          <w:tab w:val="left" w:pos="698"/>
        </w:tabs>
        <w:spacing w:before="8" w:line="237" w:lineRule="auto"/>
        <w:ind w:right="104"/>
        <w:rPr>
          <w:sz w:val="28"/>
          <w:szCs w:val="28"/>
          <w:lang w:val="ru-RU"/>
        </w:rPr>
      </w:pPr>
    </w:p>
    <w:p w:rsidR="00AC15BB" w:rsidRDefault="00AC15BB" w:rsidP="00267FF2">
      <w:pPr>
        <w:pStyle w:val="a5"/>
        <w:tabs>
          <w:tab w:val="left" w:pos="698"/>
        </w:tabs>
        <w:spacing w:before="8" w:line="237" w:lineRule="auto"/>
        <w:ind w:right="104"/>
        <w:rPr>
          <w:sz w:val="28"/>
          <w:szCs w:val="28"/>
          <w:lang w:val="ru-RU"/>
        </w:rPr>
      </w:pPr>
    </w:p>
    <w:p w:rsidR="008C2DE6" w:rsidRDefault="00AC15BB" w:rsidP="00267FF2">
      <w:pPr>
        <w:pStyle w:val="a5"/>
        <w:tabs>
          <w:tab w:val="left" w:pos="698"/>
        </w:tabs>
        <w:spacing w:before="8" w:line="237" w:lineRule="auto"/>
        <w:ind w:right="104"/>
        <w:jc w:val="center"/>
        <w:rPr>
          <w:sz w:val="56"/>
          <w:szCs w:val="56"/>
          <w:lang w:val="ru-RU"/>
        </w:rPr>
      </w:pPr>
      <w:r w:rsidRPr="008C2DE6">
        <w:rPr>
          <w:sz w:val="56"/>
          <w:szCs w:val="56"/>
          <w:lang w:val="ru-RU"/>
        </w:rPr>
        <w:t xml:space="preserve">Положение о внутренней </w:t>
      </w:r>
    </w:p>
    <w:p w:rsidR="00AC15BB" w:rsidRPr="008C2DE6" w:rsidRDefault="00AC15BB" w:rsidP="00267FF2">
      <w:pPr>
        <w:pStyle w:val="a5"/>
        <w:tabs>
          <w:tab w:val="left" w:pos="698"/>
        </w:tabs>
        <w:spacing w:before="8" w:line="237" w:lineRule="auto"/>
        <w:ind w:right="104"/>
        <w:jc w:val="center"/>
        <w:rPr>
          <w:rFonts w:ascii="Andalus" w:hAnsi="Andalus" w:cs="Andalus"/>
          <w:sz w:val="56"/>
          <w:szCs w:val="56"/>
          <w:lang w:val="ru-RU"/>
        </w:rPr>
      </w:pPr>
      <w:r w:rsidRPr="008C2DE6">
        <w:rPr>
          <w:sz w:val="56"/>
          <w:szCs w:val="56"/>
          <w:lang w:val="ru-RU"/>
        </w:rPr>
        <w:t xml:space="preserve">системе оценки качества дошкольного  образования </w:t>
      </w:r>
      <w:r w:rsidR="00223AC3">
        <w:rPr>
          <w:sz w:val="56"/>
          <w:szCs w:val="56"/>
          <w:lang w:val="ru-RU"/>
        </w:rPr>
        <w:t>МКДОУ «Улузский детский сад «Звезда</w:t>
      </w:r>
      <w:r w:rsidR="008C2DE6" w:rsidRPr="008C2DE6">
        <w:rPr>
          <w:sz w:val="56"/>
          <w:szCs w:val="56"/>
          <w:lang w:val="ru-RU"/>
        </w:rPr>
        <w:t>»</w:t>
      </w: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Pr="00267FF2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1"/>
        <w:numPr>
          <w:ilvl w:val="0"/>
          <w:numId w:val="21"/>
        </w:numPr>
        <w:tabs>
          <w:tab w:val="left" w:pos="383"/>
        </w:tabs>
        <w:spacing w:before="210"/>
        <w:ind w:hanging="280"/>
        <w:jc w:val="both"/>
      </w:pPr>
      <w:r>
        <w:t>Общиеположения</w:t>
      </w:r>
      <w:r>
        <w:rPr>
          <w:lang w:val="ru-RU"/>
        </w:rPr>
        <w:t>:</w:t>
      </w:r>
    </w:p>
    <w:p w:rsidR="00AC15BB" w:rsidRPr="00706272" w:rsidRDefault="00AC15BB">
      <w:pPr>
        <w:pStyle w:val="a5"/>
        <w:numPr>
          <w:ilvl w:val="1"/>
          <w:numId w:val="21"/>
        </w:numPr>
        <w:tabs>
          <w:tab w:val="left" w:pos="698"/>
        </w:tabs>
        <w:spacing w:before="8" w:line="237" w:lineRule="auto"/>
        <w:ind w:right="104" w:firstLine="0"/>
        <w:rPr>
          <w:rFonts w:ascii="Andalus" w:hAnsi="Andalus" w:cs="Andalus"/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Настоящее Положение о </w:t>
      </w:r>
      <w:r>
        <w:rPr>
          <w:sz w:val="28"/>
          <w:szCs w:val="28"/>
          <w:lang w:val="ru-RU"/>
        </w:rPr>
        <w:t xml:space="preserve">внутренней </w:t>
      </w:r>
      <w:r w:rsidRPr="00706272">
        <w:rPr>
          <w:sz w:val="28"/>
          <w:szCs w:val="28"/>
          <w:lang w:val="ru-RU"/>
        </w:rPr>
        <w:t xml:space="preserve">системе </w:t>
      </w:r>
      <w:r>
        <w:rPr>
          <w:sz w:val="28"/>
          <w:szCs w:val="28"/>
          <w:lang w:val="ru-RU"/>
        </w:rPr>
        <w:t>оценки</w:t>
      </w:r>
      <w:r w:rsidRPr="00706272">
        <w:rPr>
          <w:sz w:val="28"/>
          <w:szCs w:val="28"/>
          <w:lang w:val="ru-RU"/>
        </w:rPr>
        <w:t xml:space="preserve"> качества</w:t>
      </w:r>
      <w:r>
        <w:rPr>
          <w:sz w:val="28"/>
          <w:szCs w:val="28"/>
          <w:lang w:val="ru-RU"/>
        </w:rPr>
        <w:t xml:space="preserve"> дошкольного </w:t>
      </w:r>
      <w:r w:rsidRPr="00706272">
        <w:rPr>
          <w:sz w:val="28"/>
          <w:szCs w:val="28"/>
          <w:lang w:val="ru-RU"/>
        </w:rPr>
        <w:t xml:space="preserve"> образования (далее – Положение) разработано для </w:t>
      </w:r>
      <w:r w:rsidR="001428B6">
        <w:rPr>
          <w:sz w:val="28"/>
          <w:szCs w:val="28"/>
          <w:lang w:val="ru-RU"/>
        </w:rPr>
        <w:t>МКДОУ «Улузский д/с «Звезда</w:t>
      </w:r>
      <w:r w:rsidR="00963367">
        <w:rPr>
          <w:sz w:val="28"/>
          <w:szCs w:val="28"/>
          <w:lang w:val="ru-RU"/>
        </w:rPr>
        <w:t>» (далее – ДОУ)</w:t>
      </w:r>
    </w:p>
    <w:p w:rsidR="00AC15BB" w:rsidRDefault="00AC15BB" w:rsidP="00963367">
      <w:pPr>
        <w:pStyle w:val="a3"/>
        <w:spacing w:line="321" w:lineRule="exact"/>
        <w:ind w:left="102"/>
        <w:jc w:val="both"/>
      </w:pPr>
      <w:r w:rsidRPr="00706272">
        <w:rPr>
          <w:lang w:val="ru-RU"/>
        </w:rPr>
        <w:t xml:space="preserve"> </w:t>
      </w:r>
      <w:r>
        <w:t>ВСОКО предназначена</w:t>
      </w:r>
      <w:r>
        <w:rPr>
          <w:spacing w:val="-8"/>
        </w:rPr>
        <w:t xml:space="preserve"> </w:t>
      </w:r>
      <w:r>
        <w:t>для:</w:t>
      </w:r>
    </w:p>
    <w:p w:rsidR="00AC15BB" w:rsidRPr="00706272" w:rsidRDefault="00AC15BB" w:rsidP="00963367">
      <w:pPr>
        <w:pStyle w:val="a5"/>
        <w:numPr>
          <w:ilvl w:val="2"/>
          <w:numId w:val="21"/>
        </w:numPr>
        <w:tabs>
          <w:tab w:val="left" w:pos="822"/>
        </w:tabs>
        <w:ind w:right="296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установления соответствия качества </w:t>
      </w:r>
      <w:r>
        <w:rPr>
          <w:sz w:val="28"/>
          <w:szCs w:val="28"/>
          <w:lang w:val="ru-RU"/>
        </w:rPr>
        <w:t xml:space="preserve">дошкольного </w:t>
      </w:r>
      <w:r w:rsidRPr="00706272">
        <w:rPr>
          <w:sz w:val="28"/>
          <w:szCs w:val="28"/>
          <w:lang w:val="ru-RU"/>
        </w:rPr>
        <w:t>образования в ДОУ требованиям ФГОС</w:t>
      </w:r>
      <w:r w:rsidRPr="00706272">
        <w:rPr>
          <w:spacing w:val="-3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ДО,</w:t>
      </w:r>
    </w:p>
    <w:p w:rsidR="00AC15BB" w:rsidRPr="00706272" w:rsidRDefault="00AC15BB">
      <w:pPr>
        <w:pStyle w:val="a5"/>
        <w:numPr>
          <w:ilvl w:val="2"/>
          <w:numId w:val="21"/>
        </w:numPr>
        <w:tabs>
          <w:tab w:val="left" w:pos="822"/>
        </w:tabs>
        <w:spacing w:line="342" w:lineRule="exact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управления качеством образования в</w:t>
      </w:r>
      <w:r w:rsidRPr="00706272">
        <w:rPr>
          <w:spacing w:val="-9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ДОУ,</w:t>
      </w:r>
    </w:p>
    <w:p w:rsidR="00AC15BB" w:rsidRPr="00706272" w:rsidRDefault="00AC15BB" w:rsidP="00963367">
      <w:pPr>
        <w:pStyle w:val="a5"/>
        <w:numPr>
          <w:ilvl w:val="2"/>
          <w:numId w:val="21"/>
        </w:numPr>
        <w:tabs>
          <w:tab w:val="left" w:pos="822"/>
        </w:tabs>
        <w:ind w:right="667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обеспечения участников образов</w:t>
      </w:r>
      <w:r w:rsidR="00963367">
        <w:rPr>
          <w:sz w:val="28"/>
          <w:szCs w:val="28"/>
          <w:lang w:val="ru-RU"/>
        </w:rPr>
        <w:t xml:space="preserve">ательных отношений и общества </w:t>
      </w:r>
      <w:r w:rsidRPr="00706272">
        <w:rPr>
          <w:sz w:val="28"/>
          <w:szCs w:val="28"/>
          <w:lang w:val="ru-RU"/>
        </w:rPr>
        <w:t xml:space="preserve">целом, объективной и достоверной информацией о качестве </w:t>
      </w:r>
      <w:r>
        <w:rPr>
          <w:sz w:val="28"/>
          <w:szCs w:val="28"/>
          <w:lang w:val="ru-RU"/>
        </w:rPr>
        <w:t xml:space="preserve">дошкольного </w:t>
      </w:r>
      <w:r w:rsidRPr="00706272">
        <w:rPr>
          <w:sz w:val="28"/>
          <w:szCs w:val="28"/>
          <w:lang w:val="ru-RU"/>
        </w:rPr>
        <w:t>образования, предоставляемого в</w:t>
      </w:r>
      <w:r w:rsidRPr="00706272">
        <w:rPr>
          <w:spacing w:val="-8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ДОУ.</w:t>
      </w:r>
    </w:p>
    <w:p w:rsidR="00AC15BB" w:rsidRPr="00706272" w:rsidRDefault="00AC15BB">
      <w:pPr>
        <w:pStyle w:val="a5"/>
        <w:numPr>
          <w:ilvl w:val="1"/>
          <w:numId w:val="21"/>
        </w:numPr>
        <w:tabs>
          <w:tab w:val="left" w:pos="664"/>
        </w:tabs>
        <w:spacing w:line="322" w:lineRule="exact"/>
        <w:ind w:left="663" w:hanging="561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Положение разработано в соответствии с  нормативными</w:t>
      </w:r>
      <w:r w:rsidRPr="00706272">
        <w:rPr>
          <w:spacing w:val="43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документами:</w:t>
      </w:r>
    </w:p>
    <w:p w:rsidR="00223AC3" w:rsidRDefault="00AC15BB" w:rsidP="00963367">
      <w:pPr>
        <w:pStyle w:val="a3"/>
        <w:spacing w:before="2" w:line="322" w:lineRule="exact"/>
        <w:ind w:left="102"/>
        <w:jc w:val="both"/>
        <w:rPr>
          <w:lang w:val="ru-RU"/>
        </w:rPr>
      </w:pPr>
      <w:r w:rsidRPr="00706272">
        <w:rPr>
          <w:lang w:val="ru-RU"/>
        </w:rPr>
        <w:t>-</w:t>
      </w:r>
      <w:r w:rsidR="00963367">
        <w:rPr>
          <w:lang w:val="ru-RU"/>
        </w:rPr>
        <w:t xml:space="preserve"> </w:t>
      </w:r>
      <w:r w:rsidRPr="00706272">
        <w:rPr>
          <w:lang w:val="ru-RU"/>
        </w:rPr>
        <w:t xml:space="preserve">Федеральный закон «Об образовании в Российской Федерации» </w:t>
      </w:r>
    </w:p>
    <w:p w:rsidR="00AC15BB" w:rsidRPr="00706272" w:rsidRDefault="00223AC3" w:rsidP="00963367">
      <w:pPr>
        <w:pStyle w:val="a3"/>
        <w:spacing w:before="2" w:line="322" w:lineRule="exact"/>
        <w:ind w:left="102"/>
        <w:jc w:val="both"/>
        <w:rPr>
          <w:lang w:val="ru-RU"/>
        </w:rPr>
      </w:pPr>
      <w:r>
        <w:rPr>
          <w:lang w:val="ru-RU"/>
        </w:rPr>
        <w:t xml:space="preserve">   </w:t>
      </w:r>
      <w:r w:rsidR="00AC15BB" w:rsidRPr="00706272">
        <w:rPr>
          <w:lang w:val="ru-RU"/>
        </w:rPr>
        <w:t>о 29.12.2012</w:t>
      </w:r>
      <w:r w:rsidR="00963367">
        <w:rPr>
          <w:lang w:val="ru-RU"/>
        </w:rPr>
        <w:t xml:space="preserve"> </w:t>
      </w:r>
      <w:r w:rsidR="00AC15BB" w:rsidRPr="00706272">
        <w:rPr>
          <w:lang w:val="ru-RU"/>
        </w:rPr>
        <w:t>№ 273 ФЗ;</w:t>
      </w:r>
    </w:p>
    <w:p w:rsidR="00AC15BB" w:rsidRPr="00706272" w:rsidRDefault="00AC15BB">
      <w:pPr>
        <w:pStyle w:val="a3"/>
        <w:ind w:left="102" w:right="110"/>
        <w:jc w:val="both"/>
        <w:rPr>
          <w:lang w:val="ru-RU"/>
        </w:rPr>
      </w:pPr>
      <w:r w:rsidRPr="00706272">
        <w:rPr>
          <w:lang w:val="ru-RU"/>
        </w:rPr>
        <w:t>-Приказ Минобрнауки России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AC15BB" w:rsidRPr="00706272" w:rsidRDefault="00AC15BB">
      <w:pPr>
        <w:pStyle w:val="a3"/>
        <w:ind w:left="102" w:right="107"/>
        <w:jc w:val="both"/>
        <w:rPr>
          <w:lang w:val="ru-RU"/>
        </w:rPr>
      </w:pPr>
      <w:r w:rsidRPr="00706272">
        <w:rPr>
          <w:lang w:val="ru-RU"/>
        </w:rPr>
        <w:t>-Приказ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организацией»;</w:t>
      </w:r>
    </w:p>
    <w:p w:rsidR="00AC15BB" w:rsidRPr="00706272" w:rsidRDefault="00AC15BB">
      <w:pPr>
        <w:pStyle w:val="a3"/>
        <w:ind w:left="102" w:right="113"/>
        <w:jc w:val="both"/>
        <w:rPr>
          <w:lang w:val="ru-RU"/>
        </w:rPr>
      </w:pPr>
      <w:r w:rsidRPr="00706272">
        <w:rPr>
          <w:lang w:val="ru-RU"/>
        </w:rPr>
        <w:t xml:space="preserve">-Постановление Правительства РФ от 5 августа 2013 г. </w:t>
      </w:r>
      <w:r>
        <w:t>N</w:t>
      </w:r>
      <w:r w:rsidRPr="00706272">
        <w:rPr>
          <w:lang w:val="ru-RU"/>
        </w:rPr>
        <w:t xml:space="preserve"> 662 «Об осуществлении мониторинга системы образования»;</w:t>
      </w:r>
    </w:p>
    <w:p w:rsidR="00AC15BB" w:rsidRPr="00706272" w:rsidRDefault="00AC15BB" w:rsidP="00223AC3">
      <w:pPr>
        <w:pStyle w:val="a3"/>
        <w:ind w:left="102" w:right="111"/>
        <w:jc w:val="both"/>
        <w:rPr>
          <w:lang w:val="ru-RU"/>
        </w:rPr>
      </w:pPr>
      <w:r w:rsidRPr="00706272">
        <w:rPr>
          <w:lang w:val="ru-RU"/>
        </w:rPr>
        <w:t>-Приказ Минобрнауки РФ от 10 декабря 2013 г. № 1324 «Об утверждении показателей деятельнос</w:t>
      </w:r>
      <w:r w:rsidR="00223AC3">
        <w:rPr>
          <w:lang w:val="ru-RU"/>
        </w:rPr>
        <w:t>ти образовательной организации</w:t>
      </w:r>
      <w:r w:rsidR="0057134F">
        <w:rPr>
          <w:lang w:val="ru-RU"/>
        </w:rPr>
        <w:t xml:space="preserve"> </w:t>
      </w:r>
      <w:r w:rsidR="00223AC3">
        <w:rPr>
          <w:lang w:val="ru-RU"/>
        </w:rPr>
        <w:t>,</w:t>
      </w:r>
      <w:r w:rsidRPr="00706272">
        <w:rPr>
          <w:lang w:val="ru-RU"/>
        </w:rPr>
        <w:t>подлежащей самообследованию»;</w:t>
      </w:r>
    </w:p>
    <w:p w:rsidR="00AC15BB" w:rsidRPr="00706272" w:rsidRDefault="00AC15BB">
      <w:pPr>
        <w:pStyle w:val="a3"/>
        <w:spacing w:before="2"/>
        <w:ind w:left="102" w:right="110"/>
        <w:jc w:val="both"/>
        <w:rPr>
          <w:lang w:val="ru-RU"/>
        </w:rPr>
      </w:pPr>
      <w:r w:rsidRPr="00706272">
        <w:rPr>
          <w:lang w:val="ru-RU"/>
        </w:rPr>
        <w:t>-Приказ Минобрнауки РФ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AC15BB" w:rsidRPr="00706272" w:rsidRDefault="00AC15BB">
      <w:pPr>
        <w:pStyle w:val="a3"/>
        <w:spacing w:line="321" w:lineRule="exact"/>
        <w:ind w:left="102"/>
        <w:jc w:val="both"/>
        <w:rPr>
          <w:lang w:val="ru-RU"/>
        </w:rPr>
      </w:pPr>
      <w:r w:rsidRPr="00706272">
        <w:rPr>
          <w:lang w:val="ru-RU"/>
        </w:rPr>
        <w:t>-СанПиН 2.4.1.3049-13 (для ДОУ) с изменениями от 15 мая 2013 г.</w:t>
      </w:r>
    </w:p>
    <w:p w:rsidR="00AC15BB" w:rsidRPr="00706272" w:rsidRDefault="00AC15BB">
      <w:pPr>
        <w:pStyle w:val="a3"/>
        <w:spacing w:line="242" w:lineRule="auto"/>
        <w:ind w:left="102" w:right="111"/>
        <w:jc w:val="both"/>
        <w:rPr>
          <w:lang w:val="ru-RU"/>
        </w:rPr>
      </w:pPr>
      <w:r w:rsidRPr="00706272">
        <w:rPr>
          <w:lang w:val="ru-RU"/>
        </w:rPr>
        <w:t xml:space="preserve">-Уставом </w:t>
      </w:r>
      <w:r>
        <w:rPr>
          <w:lang w:val="ru-RU"/>
        </w:rPr>
        <w:t>МК</w:t>
      </w:r>
      <w:r w:rsidR="00963367">
        <w:rPr>
          <w:lang w:val="ru-RU"/>
        </w:rPr>
        <w:t>Д</w:t>
      </w:r>
      <w:r>
        <w:rPr>
          <w:lang w:val="ru-RU"/>
        </w:rPr>
        <w:t>ОУ «</w:t>
      </w:r>
      <w:r w:rsidR="0057134F">
        <w:rPr>
          <w:lang w:val="ru-RU"/>
        </w:rPr>
        <w:t>Улузский детский сад «Звезда</w:t>
      </w:r>
      <w:r>
        <w:rPr>
          <w:lang w:val="ru-RU"/>
        </w:rPr>
        <w:t>»</w:t>
      </w:r>
    </w:p>
    <w:p w:rsidR="00AC15BB" w:rsidRDefault="00AC15BB">
      <w:pPr>
        <w:pStyle w:val="a5"/>
        <w:numPr>
          <w:ilvl w:val="0"/>
          <w:numId w:val="20"/>
        </w:numPr>
        <w:tabs>
          <w:tab w:val="left" w:pos="266"/>
        </w:tabs>
        <w:spacing w:line="318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Положением 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самообследовании;</w:t>
      </w:r>
    </w:p>
    <w:p w:rsidR="00AC15BB" w:rsidRPr="00706272" w:rsidRDefault="00AC15BB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Положением о внутреннем (должностном)</w:t>
      </w:r>
      <w:r w:rsidRPr="00706272">
        <w:rPr>
          <w:spacing w:val="-16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контроле.</w:t>
      </w:r>
    </w:p>
    <w:p w:rsidR="00AC15BB" w:rsidRPr="00706272" w:rsidRDefault="00AC15BB">
      <w:pPr>
        <w:pStyle w:val="a5"/>
        <w:numPr>
          <w:ilvl w:val="1"/>
          <w:numId w:val="21"/>
        </w:numPr>
        <w:tabs>
          <w:tab w:val="left" w:pos="676"/>
        </w:tabs>
        <w:ind w:right="111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Положение распространяется на деятельность всех работников ДОУ, осуществляющих профессиональную деятельность в соответствии с трудовым договором, в том числе</w:t>
      </w:r>
      <w:r>
        <w:rPr>
          <w:sz w:val="28"/>
          <w:szCs w:val="28"/>
          <w:lang w:val="ru-RU"/>
        </w:rPr>
        <w:t>,</w:t>
      </w:r>
      <w:r w:rsidRPr="00706272">
        <w:rPr>
          <w:sz w:val="28"/>
          <w:szCs w:val="28"/>
          <w:lang w:val="ru-RU"/>
        </w:rPr>
        <w:t xml:space="preserve"> на сотрудников, работающих по совместительству.</w:t>
      </w:r>
    </w:p>
    <w:p w:rsidR="00AC15BB" w:rsidRPr="00706272" w:rsidRDefault="00AC15BB">
      <w:pPr>
        <w:pStyle w:val="a5"/>
        <w:numPr>
          <w:ilvl w:val="1"/>
          <w:numId w:val="21"/>
        </w:numPr>
        <w:tabs>
          <w:tab w:val="left" w:pos="669"/>
        </w:tabs>
        <w:spacing w:before="2"/>
        <w:ind w:right="104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</w:t>
      </w:r>
      <w:r w:rsidRPr="00706272">
        <w:rPr>
          <w:spacing w:val="-17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результатов.</w:t>
      </w:r>
    </w:p>
    <w:p w:rsidR="00AC15BB" w:rsidRPr="00706272" w:rsidRDefault="00AC15BB">
      <w:pPr>
        <w:pStyle w:val="a5"/>
        <w:numPr>
          <w:ilvl w:val="1"/>
          <w:numId w:val="21"/>
        </w:numPr>
        <w:tabs>
          <w:tab w:val="left" w:pos="664"/>
        </w:tabs>
        <w:spacing w:line="321" w:lineRule="exact"/>
        <w:ind w:left="663" w:hanging="561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ВСОКО проводится не реже</w:t>
      </w:r>
      <w:r>
        <w:rPr>
          <w:sz w:val="28"/>
          <w:szCs w:val="28"/>
          <w:lang w:val="ru-RU"/>
        </w:rPr>
        <w:t xml:space="preserve"> 2-х</w:t>
      </w:r>
      <w:r w:rsidRPr="00706272">
        <w:rPr>
          <w:sz w:val="28"/>
          <w:szCs w:val="28"/>
          <w:lang w:val="ru-RU"/>
        </w:rPr>
        <w:t xml:space="preserve"> раз в </w:t>
      </w:r>
      <w:r w:rsidRPr="00706272">
        <w:rPr>
          <w:spacing w:val="-11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 xml:space="preserve"> (сентябрь, май)</w:t>
      </w:r>
      <w:r w:rsidRPr="00706272">
        <w:rPr>
          <w:sz w:val="28"/>
          <w:szCs w:val="28"/>
          <w:lang w:val="ru-RU"/>
        </w:rPr>
        <w:t>.</w:t>
      </w:r>
    </w:p>
    <w:p w:rsidR="00AC15BB" w:rsidRPr="00706272" w:rsidRDefault="00AC15BB">
      <w:pPr>
        <w:pStyle w:val="a5"/>
        <w:numPr>
          <w:ilvl w:val="1"/>
          <w:numId w:val="21"/>
        </w:numPr>
        <w:tabs>
          <w:tab w:val="left" w:pos="594"/>
        </w:tabs>
        <w:ind w:right="845" w:firstLine="0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Экспертная группа для проведения ВСОКО создается на основании приказа </w:t>
      </w:r>
      <w:r w:rsidR="00B02E1D">
        <w:rPr>
          <w:sz w:val="28"/>
          <w:szCs w:val="28"/>
          <w:lang w:val="ru-RU"/>
        </w:rPr>
        <w:t>руководителя</w:t>
      </w:r>
      <w:r w:rsidRPr="00706272">
        <w:rPr>
          <w:sz w:val="28"/>
          <w:szCs w:val="28"/>
          <w:lang w:val="ru-RU"/>
        </w:rPr>
        <w:t xml:space="preserve">  в количестве </w:t>
      </w:r>
      <w:r>
        <w:rPr>
          <w:sz w:val="28"/>
          <w:szCs w:val="28"/>
          <w:lang w:val="ru-RU"/>
        </w:rPr>
        <w:t>3-4</w:t>
      </w:r>
      <w:r w:rsidRPr="00706272">
        <w:rPr>
          <w:spacing w:val="-3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человек.</w:t>
      </w:r>
    </w:p>
    <w:p w:rsidR="005C0D87" w:rsidRDefault="005C0D87" w:rsidP="005C0D87">
      <w:pPr>
        <w:pStyle w:val="a5"/>
        <w:tabs>
          <w:tab w:val="left" w:pos="462"/>
        </w:tabs>
        <w:ind w:right="104"/>
        <w:rPr>
          <w:sz w:val="28"/>
          <w:szCs w:val="28"/>
          <w:lang w:val="ru-RU"/>
        </w:rPr>
      </w:pPr>
      <w:r w:rsidRPr="005C0D87">
        <w:rPr>
          <w:b/>
          <w:sz w:val="28"/>
          <w:szCs w:val="28"/>
          <w:lang w:val="ru-RU"/>
        </w:rPr>
        <w:t>1.7.</w:t>
      </w:r>
      <w:r>
        <w:rPr>
          <w:sz w:val="28"/>
          <w:szCs w:val="28"/>
          <w:lang w:val="ru-RU"/>
        </w:rPr>
        <w:t xml:space="preserve"> </w:t>
      </w:r>
      <w:r w:rsidR="00AC15BB" w:rsidRPr="005C0D87">
        <w:rPr>
          <w:sz w:val="28"/>
          <w:szCs w:val="28"/>
          <w:lang w:val="ru-RU"/>
        </w:rPr>
        <w:t>В настоящем Положении используются термины</w:t>
      </w:r>
      <w:r>
        <w:rPr>
          <w:sz w:val="28"/>
          <w:szCs w:val="28"/>
          <w:lang w:val="ru-RU"/>
        </w:rPr>
        <w:t>:</w:t>
      </w:r>
    </w:p>
    <w:p w:rsidR="00223AC3" w:rsidRDefault="005C0D87" w:rsidP="005C0D87">
      <w:pPr>
        <w:pStyle w:val="a5"/>
        <w:tabs>
          <w:tab w:val="left" w:pos="462"/>
        </w:tabs>
        <w:ind w:left="462"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C15BB" w:rsidRPr="005C0D87">
        <w:rPr>
          <w:sz w:val="28"/>
          <w:szCs w:val="28"/>
          <w:lang w:val="ru-RU"/>
        </w:rPr>
        <w:t xml:space="preserve"> </w:t>
      </w:r>
      <w:r w:rsidRPr="005C0D87">
        <w:rPr>
          <w:bCs/>
          <w:i/>
          <w:sz w:val="28"/>
          <w:szCs w:val="28"/>
          <w:lang w:val="ru-RU"/>
        </w:rPr>
        <w:t>Качество образования</w:t>
      </w:r>
      <w:r w:rsidRPr="00706272">
        <w:rPr>
          <w:b/>
          <w:bCs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 xml:space="preserve">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 стандартам, образовательным стандартам, федеральным государственным </w:t>
      </w:r>
    </w:p>
    <w:p w:rsidR="00223AC3" w:rsidRDefault="00223AC3" w:rsidP="005C0D87">
      <w:pPr>
        <w:pStyle w:val="a5"/>
        <w:tabs>
          <w:tab w:val="left" w:pos="462"/>
        </w:tabs>
        <w:ind w:left="462" w:right="104"/>
        <w:rPr>
          <w:sz w:val="28"/>
          <w:szCs w:val="28"/>
          <w:lang w:val="ru-RU"/>
        </w:rPr>
      </w:pPr>
    </w:p>
    <w:p w:rsidR="00223AC3" w:rsidRDefault="00223AC3" w:rsidP="005C0D87">
      <w:pPr>
        <w:pStyle w:val="a5"/>
        <w:tabs>
          <w:tab w:val="left" w:pos="462"/>
        </w:tabs>
        <w:ind w:left="462" w:right="104"/>
        <w:rPr>
          <w:sz w:val="28"/>
          <w:szCs w:val="28"/>
          <w:lang w:val="ru-RU"/>
        </w:rPr>
      </w:pPr>
    </w:p>
    <w:p w:rsidR="005C0D87" w:rsidRPr="00706272" w:rsidRDefault="005C0D87" w:rsidP="005C0D87">
      <w:pPr>
        <w:pStyle w:val="a5"/>
        <w:tabs>
          <w:tab w:val="left" w:pos="462"/>
        </w:tabs>
        <w:ind w:left="462" w:right="104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требованиям и (или)  потребностям физического или юридического лица, 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(Федеральный закон от 29 декабря 2012 г. № 273-ФЗ «Об образовании в Российской Федерации», статья 2, п</w:t>
      </w:r>
      <w:r w:rsidRPr="00706272">
        <w:rPr>
          <w:spacing w:val="-18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29).</w:t>
      </w:r>
    </w:p>
    <w:p w:rsidR="005C0D87" w:rsidRPr="00706272" w:rsidRDefault="005C0D87" w:rsidP="005C0D87">
      <w:pPr>
        <w:pStyle w:val="a5"/>
        <w:tabs>
          <w:tab w:val="left" w:pos="462"/>
        </w:tabs>
        <w:spacing w:before="3"/>
        <w:ind w:left="462" w:right="103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 w:rsidRPr="005C0D87">
        <w:rPr>
          <w:bCs/>
          <w:i/>
          <w:sz w:val="28"/>
          <w:szCs w:val="28"/>
          <w:lang w:val="ru-RU"/>
        </w:rPr>
        <w:t>Система оценки качества дошкольного образования</w:t>
      </w:r>
      <w:r w:rsidRPr="00706272">
        <w:rPr>
          <w:b/>
          <w:bCs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–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</w:t>
      </w:r>
      <w:r w:rsidRPr="00706272">
        <w:rPr>
          <w:spacing w:val="-25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организаций.</w:t>
      </w:r>
    </w:p>
    <w:p w:rsidR="005C0D87" w:rsidRPr="00706272" w:rsidRDefault="005C0D87" w:rsidP="005C0D87">
      <w:pPr>
        <w:pStyle w:val="a5"/>
        <w:tabs>
          <w:tab w:val="left" w:pos="462"/>
        </w:tabs>
        <w:ind w:left="462" w:right="105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 w:rsidRPr="005C0D87">
        <w:rPr>
          <w:bCs/>
          <w:i/>
          <w:sz w:val="28"/>
          <w:szCs w:val="28"/>
          <w:lang w:val="ru-RU"/>
        </w:rPr>
        <w:t>Качество условий</w:t>
      </w:r>
      <w:r w:rsidRPr="00706272">
        <w:rPr>
          <w:b/>
          <w:bCs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–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</w:t>
      </w:r>
      <w:r w:rsidRPr="00706272">
        <w:rPr>
          <w:spacing w:val="-23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процесса.</w:t>
      </w:r>
    </w:p>
    <w:p w:rsidR="005C0D87" w:rsidRPr="00706272" w:rsidRDefault="005C0D87" w:rsidP="005C0D87">
      <w:pPr>
        <w:pStyle w:val="a5"/>
        <w:tabs>
          <w:tab w:val="left" w:pos="462"/>
        </w:tabs>
        <w:ind w:left="462" w:right="106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 w:rsidRPr="005C0D87">
        <w:rPr>
          <w:bCs/>
          <w:i/>
          <w:sz w:val="28"/>
          <w:szCs w:val="28"/>
          <w:lang w:val="ru-RU"/>
        </w:rPr>
        <w:t>Качество образования ДОО</w:t>
      </w:r>
      <w:r w:rsidRPr="00706272">
        <w:rPr>
          <w:b/>
          <w:bCs/>
          <w:sz w:val="28"/>
          <w:szCs w:val="28"/>
          <w:lang w:val="ru-RU"/>
        </w:rPr>
        <w:t xml:space="preserve"> – </w:t>
      </w:r>
      <w:r w:rsidRPr="00706272">
        <w:rPr>
          <w:sz w:val="28"/>
          <w:szCs w:val="28"/>
          <w:lang w:val="ru-RU"/>
        </w:rPr>
        <w:t>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 различных групп потребителей: детей, родителей, педагогов ДОУ, учителей начальной школы (учитывая муниципальную стратегию, гражданский</w:t>
      </w:r>
      <w:r w:rsidRPr="00706272">
        <w:rPr>
          <w:spacing w:val="-5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заказ.)</w:t>
      </w:r>
    </w:p>
    <w:p w:rsidR="005C0D87" w:rsidRPr="00706272" w:rsidRDefault="005C0D87" w:rsidP="005C0D87">
      <w:pPr>
        <w:pStyle w:val="a5"/>
        <w:tabs>
          <w:tab w:val="left" w:pos="462"/>
        </w:tabs>
        <w:spacing w:before="5"/>
        <w:ind w:left="462" w:right="102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 w:rsidRPr="00223AC3">
        <w:rPr>
          <w:b/>
          <w:bCs/>
          <w:i/>
          <w:sz w:val="28"/>
          <w:szCs w:val="28"/>
          <w:lang w:val="ru-RU"/>
        </w:rPr>
        <w:t>Контроль за образовательной деятельностью в рамках реализации</w:t>
      </w:r>
      <w:r w:rsidRPr="00223AC3">
        <w:rPr>
          <w:bCs/>
          <w:i/>
          <w:sz w:val="32"/>
          <w:szCs w:val="28"/>
          <w:lang w:val="ru-RU"/>
        </w:rPr>
        <w:t xml:space="preserve"> </w:t>
      </w:r>
      <w:r w:rsidRPr="005C0D87">
        <w:rPr>
          <w:bCs/>
          <w:i/>
          <w:sz w:val="28"/>
          <w:szCs w:val="28"/>
          <w:lang w:val="ru-RU"/>
        </w:rPr>
        <w:t>Программы в Организации</w:t>
      </w:r>
      <w:r w:rsidRPr="00706272">
        <w:rPr>
          <w:b/>
          <w:bCs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Организации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от 28 февраля 2014  г. № 08-249)</w:t>
      </w:r>
      <w:r w:rsidRPr="00706272">
        <w:rPr>
          <w:spacing w:val="-3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.</w:t>
      </w:r>
    </w:p>
    <w:p w:rsidR="005C0D87" w:rsidRPr="00706272" w:rsidRDefault="005C0D87" w:rsidP="005C0D87">
      <w:pPr>
        <w:pStyle w:val="a5"/>
        <w:tabs>
          <w:tab w:val="left" w:pos="462"/>
        </w:tabs>
        <w:ind w:left="462" w:right="107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 w:rsidRPr="00223AC3">
        <w:rPr>
          <w:b/>
          <w:bCs/>
          <w:i/>
          <w:sz w:val="32"/>
          <w:szCs w:val="28"/>
          <w:lang w:val="ru-RU"/>
        </w:rPr>
        <w:t>Оценивание качества</w:t>
      </w:r>
      <w:r w:rsidRPr="00706272">
        <w:rPr>
          <w:b/>
          <w:bCs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– оценивание соответствия образовательной деятельности, реализуемой Организацией,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 (Примерная основная образовательная программа, 2015</w:t>
      </w:r>
      <w:r w:rsidRPr="00706272">
        <w:rPr>
          <w:spacing w:val="-9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год).</w:t>
      </w:r>
    </w:p>
    <w:p w:rsidR="005C0D87" w:rsidRPr="00706272" w:rsidRDefault="005C0D87" w:rsidP="005C0D87">
      <w:pPr>
        <w:pStyle w:val="a5"/>
        <w:tabs>
          <w:tab w:val="left" w:pos="462"/>
        </w:tabs>
        <w:spacing w:line="242" w:lineRule="auto"/>
        <w:ind w:left="462" w:right="111"/>
        <w:rPr>
          <w:sz w:val="28"/>
          <w:szCs w:val="28"/>
          <w:lang w:val="ru-RU"/>
        </w:rPr>
      </w:pPr>
      <w:r>
        <w:rPr>
          <w:bCs/>
          <w:i/>
          <w:sz w:val="28"/>
          <w:szCs w:val="28"/>
          <w:lang w:val="ru-RU"/>
        </w:rPr>
        <w:t>-</w:t>
      </w:r>
      <w:r w:rsidRPr="00223AC3">
        <w:rPr>
          <w:b/>
          <w:bCs/>
          <w:i/>
          <w:sz w:val="28"/>
          <w:szCs w:val="28"/>
          <w:lang w:val="ru-RU"/>
        </w:rPr>
        <w:t>Критерий</w:t>
      </w:r>
      <w:r w:rsidRPr="00223AC3">
        <w:rPr>
          <w:b/>
          <w:bCs/>
          <w:sz w:val="28"/>
          <w:szCs w:val="28"/>
          <w:lang w:val="ru-RU"/>
        </w:rPr>
        <w:t xml:space="preserve"> </w:t>
      </w:r>
      <w:r w:rsidRPr="00223AC3">
        <w:rPr>
          <w:b/>
          <w:sz w:val="28"/>
          <w:szCs w:val="28"/>
          <w:lang w:val="ru-RU"/>
        </w:rPr>
        <w:t xml:space="preserve">– </w:t>
      </w:r>
      <w:r w:rsidRPr="00706272">
        <w:rPr>
          <w:sz w:val="28"/>
          <w:szCs w:val="28"/>
          <w:lang w:val="ru-RU"/>
        </w:rPr>
        <w:t>признак, на основании которого производится оценка, классификация оцениваемого</w:t>
      </w:r>
      <w:r w:rsidRPr="00706272">
        <w:rPr>
          <w:spacing w:val="-8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объекта.</w:t>
      </w:r>
    </w:p>
    <w:p w:rsidR="005C0D87" w:rsidRDefault="005C0D87" w:rsidP="005C0D87">
      <w:pPr>
        <w:pStyle w:val="a5"/>
        <w:tabs>
          <w:tab w:val="left" w:pos="462"/>
        </w:tabs>
        <w:spacing w:line="242" w:lineRule="auto"/>
        <w:ind w:left="462" w:right="103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 w:rsidRPr="005C0D87">
        <w:rPr>
          <w:bCs/>
          <w:i/>
          <w:sz w:val="28"/>
          <w:szCs w:val="28"/>
          <w:lang w:val="ru-RU"/>
        </w:rPr>
        <w:t>Мониторинг в системе образования</w:t>
      </w:r>
      <w:r w:rsidRPr="00706272">
        <w:rPr>
          <w:b/>
          <w:bCs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– комплексное аналитическое отслеживание  процессов,  определяющих  количественно  –</w:t>
      </w:r>
      <w:r w:rsidRPr="00706272">
        <w:rPr>
          <w:spacing w:val="21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качественные</w:t>
      </w:r>
    </w:p>
    <w:p w:rsidR="005C0D87" w:rsidRPr="005C0D87" w:rsidRDefault="005C0D87" w:rsidP="005C0D87">
      <w:pPr>
        <w:pStyle w:val="a5"/>
        <w:tabs>
          <w:tab w:val="left" w:pos="462"/>
        </w:tabs>
        <w:spacing w:line="242" w:lineRule="auto"/>
        <w:ind w:left="462" w:right="103"/>
        <w:rPr>
          <w:sz w:val="28"/>
          <w:szCs w:val="28"/>
          <w:lang w:val="ru-RU"/>
        </w:rPr>
      </w:pPr>
      <w:r w:rsidRPr="005C0D87">
        <w:rPr>
          <w:sz w:val="28"/>
          <w:szCs w:val="28"/>
          <w:lang w:val="ru-RU"/>
        </w:rPr>
        <w:t>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 а также личностным ожиданиям участников образовательного процесса.</w:t>
      </w:r>
    </w:p>
    <w:p w:rsidR="005C0D87" w:rsidRPr="00706272" w:rsidRDefault="005C0D87" w:rsidP="005C0D87">
      <w:pPr>
        <w:spacing w:line="242" w:lineRule="auto"/>
        <w:jc w:val="both"/>
        <w:rPr>
          <w:sz w:val="28"/>
          <w:szCs w:val="28"/>
          <w:lang w:val="ru-RU"/>
        </w:rPr>
        <w:sectPr w:rsidR="005C0D87" w:rsidRPr="00706272">
          <w:pgSz w:w="11910" w:h="16840"/>
          <w:pgMar w:top="0" w:right="740" w:bottom="280" w:left="1600" w:header="0" w:footer="0" w:gutter="0"/>
          <w:cols w:space="720"/>
        </w:sectPr>
      </w:pPr>
    </w:p>
    <w:p w:rsidR="005C0D87" w:rsidRPr="00706272" w:rsidRDefault="005C0D87" w:rsidP="005C0D87">
      <w:pPr>
        <w:pStyle w:val="a3"/>
        <w:rPr>
          <w:sz w:val="20"/>
          <w:szCs w:val="20"/>
          <w:lang w:val="ru-RU"/>
        </w:rPr>
      </w:pPr>
    </w:p>
    <w:p w:rsidR="005C0D87" w:rsidRPr="00706272" w:rsidRDefault="005C0D87" w:rsidP="005C0D87">
      <w:pPr>
        <w:pStyle w:val="a3"/>
        <w:rPr>
          <w:sz w:val="20"/>
          <w:szCs w:val="20"/>
          <w:lang w:val="ru-RU"/>
        </w:rPr>
      </w:pPr>
    </w:p>
    <w:p w:rsidR="005C0D87" w:rsidRPr="00706272" w:rsidRDefault="005C0D87" w:rsidP="005C0D87">
      <w:pPr>
        <w:pStyle w:val="a3"/>
        <w:rPr>
          <w:sz w:val="20"/>
          <w:szCs w:val="20"/>
          <w:lang w:val="ru-RU"/>
        </w:rPr>
      </w:pPr>
    </w:p>
    <w:p w:rsidR="005C0D87" w:rsidRPr="00706272" w:rsidRDefault="005C0D87" w:rsidP="005C0D87">
      <w:pPr>
        <w:pStyle w:val="a3"/>
        <w:rPr>
          <w:sz w:val="20"/>
          <w:szCs w:val="20"/>
          <w:lang w:val="ru-RU"/>
        </w:rPr>
      </w:pPr>
    </w:p>
    <w:p w:rsidR="005C0D87" w:rsidRPr="00706272" w:rsidRDefault="005C0D87" w:rsidP="005C0D87">
      <w:pPr>
        <w:pStyle w:val="a5"/>
        <w:tabs>
          <w:tab w:val="left" w:pos="462"/>
        </w:tabs>
        <w:ind w:left="462" w:right="11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 w:rsidRPr="00223AC3">
        <w:rPr>
          <w:b/>
          <w:bCs/>
          <w:i/>
          <w:sz w:val="28"/>
          <w:szCs w:val="28"/>
          <w:lang w:val="ru-RU"/>
        </w:rPr>
        <w:t>Измерение</w:t>
      </w:r>
      <w:r w:rsidRPr="00706272">
        <w:rPr>
          <w:b/>
          <w:bCs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</w:t>
      </w:r>
      <w:r w:rsidRPr="00706272">
        <w:rPr>
          <w:spacing w:val="-12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программам.</w:t>
      </w:r>
    </w:p>
    <w:p w:rsidR="005C0D87" w:rsidRPr="00706272" w:rsidRDefault="005C0D87" w:rsidP="005C0D87">
      <w:pPr>
        <w:pStyle w:val="a5"/>
        <w:tabs>
          <w:tab w:val="left" w:pos="462"/>
        </w:tabs>
        <w:spacing w:before="7"/>
        <w:ind w:left="462" w:right="104"/>
        <w:rPr>
          <w:sz w:val="28"/>
          <w:szCs w:val="28"/>
          <w:lang w:val="ru-RU"/>
        </w:rPr>
      </w:pPr>
      <w:r w:rsidRPr="00223AC3">
        <w:rPr>
          <w:b/>
          <w:bCs/>
          <w:i/>
          <w:sz w:val="28"/>
          <w:szCs w:val="28"/>
          <w:lang w:val="ru-RU"/>
        </w:rPr>
        <w:t>Государственный образовательный стандарт дошкольного образования</w:t>
      </w:r>
      <w:r w:rsidRPr="00706272">
        <w:rPr>
          <w:b/>
          <w:bCs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</w:t>
      </w:r>
      <w:r w:rsidRPr="00706272">
        <w:rPr>
          <w:spacing w:val="-9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образования.</w:t>
      </w:r>
    </w:p>
    <w:p w:rsidR="00B02E1D" w:rsidRPr="005C0D87" w:rsidRDefault="005C0D87" w:rsidP="005C0D87">
      <w:pPr>
        <w:pStyle w:val="a5"/>
        <w:tabs>
          <w:tab w:val="left" w:pos="594"/>
        </w:tabs>
        <w:spacing w:before="206" w:line="242" w:lineRule="auto"/>
        <w:ind w:left="0" w:right="114"/>
        <w:rPr>
          <w:sz w:val="28"/>
          <w:szCs w:val="28"/>
          <w:lang w:val="ru-RU"/>
        </w:rPr>
      </w:pPr>
      <w:r w:rsidRPr="005C0D87">
        <w:rPr>
          <w:b/>
          <w:sz w:val="28"/>
          <w:szCs w:val="28"/>
          <w:lang w:val="ru-RU"/>
        </w:rPr>
        <w:t>1.8</w:t>
      </w:r>
      <w:r>
        <w:rPr>
          <w:sz w:val="28"/>
          <w:szCs w:val="28"/>
          <w:lang w:val="ru-RU"/>
        </w:rPr>
        <w:t>.</w:t>
      </w:r>
      <w:r w:rsidR="00B02E1D" w:rsidRPr="005C0D87">
        <w:rPr>
          <w:sz w:val="28"/>
          <w:szCs w:val="28"/>
          <w:lang w:val="ru-RU"/>
        </w:rPr>
        <w:t>Срок данного Положения не ограничен. Положение действует до принятия</w:t>
      </w:r>
      <w:r w:rsidR="00B02E1D" w:rsidRPr="005C0D87">
        <w:rPr>
          <w:spacing w:val="-5"/>
          <w:sz w:val="28"/>
          <w:szCs w:val="28"/>
          <w:lang w:val="ru-RU"/>
        </w:rPr>
        <w:t xml:space="preserve"> </w:t>
      </w:r>
      <w:r w:rsidR="00B02E1D" w:rsidRPr="005C0D87">
        <w:rPr>
          <w:sz w:val="28"/>
          <w:szCs w:val="28"/>
          <w:lang w:val="ru-RU"/>
        </w:rPr>
        <w:t>нового.</w:t>
      </w:r>
    </w:p>
    <w:p w:rsidR="003C369A" w:rsidRPr="00706272" w:rsidRDefault="003C369A" w:rsidP="003C369A">
      <w:pPr>
        <w:pStyle w:val="1"/>
        <w:ind w:left="102"/>
        <w:rPr>
          <w:lang w:val="ru-RU"/>
        </w:rPr>
      </w:pPr>
      <w:r w:rsidRPr="00706272">
        <w:rPr>
          <w:lang w:val="ru-RU"/>
        </w:rPr>
        <w:t>2.Основные цели, задачи, принципы и функции внутренней сист</w:t>
      </w:r>
      <w:r>
        <w:rPr>
          <w:lang w:val="ru-RU"/>
        </w:rPr>
        <w:t>емы оценки качества образования:</w:t>
      </w:r>
    </w:p>
    <w:p w:rsidR="003C369A" w:rsidRPr="00706272" w:rsidRDefault="003C369A" w:rsidP="003C369A">
      <w:pPr>
        <w:pStyle w:val="a5"/>
        <w:numPr>
          <w:ilvl w:val="1"/>
          <w:numId w:val="18"/>
        </w:numPr>
        <w:tabs>
          <w:tab w:val="left" w:pos="686"/>
        </w:tabs>
        <w:spacing w:before="78"/>
        <w:ind w:right="101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Целью системы оценки </w:t>
      </w:r>
      <w:r w:rsidRPr="00706272">
        <w:rPr>
          <w:spacing w:val="-3"/>
          <w:sz w:val="28"/>
          <w:szCs w:val="28"/>
          <w:lang w:val="ru-RU"/>
        </w:rPr>
        <w:t xml:space="preserve">качества </w:t>
      </w:r>
      <w:r w:rsidRPr="00706272">
        <w:rPr>
          <w:sz w:val="28"/>
          <w:szCs w:val="28"/>
          <w:lang w:val="ru-RU"/>
        </w:rPr>
        <w:t xml:space="preserve">образования является установление соответствия </w:t>
      </w:r>
      <w:r w:rsidRPr="00706272">
        <w:rPr>
          <w:spacing w:val="-3"/>
          <w:sz w:val="28"/>
          <w:szCs w:val="28"/>
          <w:lang w:val="ru-RU"/>
        </w:rPr>
        <w:t xml:space="preserve">качества </w:t>
      </w:r>
      <w:r w:rsidRPr="00706272">
        <w:rPr>
          <w:spacing w:val="-4"/>
          <w:sz w:val="28"/>
          <w:szCs w:val="28"/>
          <w:lang w:val="ru-RU"/>
        </w:rPr>
        <w:t>дошкольного</w:t>
      </w:r>
      <w:r w:rsidRPr="00706272">
        <w:rPr>
          <w:spacing w:val="61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 xml:space="preserve">образования в </w:t>
      </w:r>
      <w:r w:rsidRPr="00706272">
        <w:rPr>
          <w:spacing w:val="-6"/>
          <w:sz w:val="28"/>
          <w:szCs w:val="28"/>
          <w:lang w:val="ru-RU"/>
        </w:rPr>
        <w:t xml:space="preserve">ДОУ </w:t>
      </w:r>
      <w:r w:rsidRPr="00706272">
        <w:rPr>
          <w:sz w:val="28"/>
          <w:szCs w:val="28"/>
          <w:lang w:val="ru-RU"/>
        </w:rPr>
        <w:t xml:space="preserve">федеральному </w:t>
      </w:r>
      <w:r w:rsidRPr="00706272">
        <w:rPr>
          <w:spacing w:val="-3"/>
          <w:sz w:val="28"/>
          <w:szCs w:val="28"/>
          <w:lang w:val="ru-RU"/>
        </w:rPr>
        <w:t xml:space="preserve">государственному </w:t>
      </w:r>
      <w:r w:rsidRPr="00706272">
        <w:rPr>
          <w:sz w:val="28"/>
          <w:szCs w:val="28"/>
          <w:lang w:val="ru-RU"/>
        </w:rPr>
        <w:t xml:space="preserve">образовательному стандарту </w:t>
      </w:r>
      <w:r w:rsidRPr="00706272">
        <w:rPr>
          <w:spacing w:val="-4"/>
          <w:sz w:val="28"/>
          <w:szCs w:val="28"/>
          <w:lang w:val="ru-RU"/>
        </w:rPr>
        <w:t>дошкольного</w:t>
      </w:r>
      <w:r w:rsidRPr="00706272">
        <w:rPr>
          <w:spacing w:val="61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образования, требованиям и (или) потребностям</w:t>
      </w:r>
      <w:r w:rsidRPr="00706272">
        <w:rPr>
          <w:spacing w:val="-17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потребителей.</w:t>
      </w:r>
    </w:p>
    <w:p w:rsidR="003C369A" w:rsidRPr="00706272" w:rsidRDefault="003C369A" w:rsidP="003C369A">
      <w:pPr>
        <w:pStyle w:val="a5"/>
        <w:numPr>
          <w:ilvl w:val="1"/>
          <w:numId w:val="18"/>
        </w:numPr>
        <w:tabs>
          <w:tab w:val="left" w:pos="594"/>
        </w:tabs>
        <w:spacing w:before="83"/>
        <w:ind w:left="594" w:hanging="492"/>
        <w:rPr>
          <w:sz w:val="28"/>
          <w:szCs w:val="28"/>
          <w:lang w:val="ru-RU"/>
        </w:rPr>
      </w:pPr>
      <w:r w:rsidRPr="00706272">
        <w:rPr>
          <w:spacing w:val="-3"/>
          <w:sz w:val="28"/>
          <w:szCs w:val="28"/>
          <w:lang w:val="ru-RU"/>
        </w:rPr>
        <w:t xml:space="preserve">Задачи </w:t>
      </w:r>
      <w:r w:rsidRPr="00706272">
        <w:rPr>
          <w:sz w:val="28"/>
          <w:szCs w:val="28"/>
          <w:lang w:val="ru-RU"/>
        </w:rPr>
        <w:t xml:space="preserve">внутренней системы оценки </w:t>
      </w:r>
      <w:r w:rsidRPr="00706272">
        <w:rPr>
          <w:spacing w:val="-3"/>
          <w:sz w:val="28"/>
          <w:szCs w:val="28"/>
          <w:lang w:val="ru-RU"/>
        </w:rPr>
        <w:t>качества</w:t>
      </w:r>
      <w:r w:rsidRPr="00706272">
        <w:rPr>
          <w:spacing w:val="1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образования: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343"/>
        </w:tabs>
        <w:spacing w:before="1"/>
        <w:ind w:right="105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получить объективную информацию о функционировании и развитии учреждения;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501"/>
        </w:tabs>
        <w:spacing w:before="83" w:line="242" w:lineRule="auto"/>
        <w:ind w:right="110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предоставить участникам </w:t>
      </w:r>
      <w:r w:rsidRPr="00706272">
        <w:rPr>
          <w:spacing w:val="-3"/>
          <w:sz w:val="28"/>
          <w:szCs w:val="28"/>
          <w:lang w:val="ru-RU"/>
        </w:rPr>
        <w:t xml:space="preserve">образовательного </w:t>
      </w:r>
      <w:r w:rsidRPr="00706272">
        <w:rPr>
          <w:sz w:val="28"/>
          <w:szCs w:val="28"/>
          <w:lang w:val="ru-RU"/>
        </w:rPr>
        <w:t xml:space="preserve">процесса достоверную информацию о </w:t>
      </w:r>
      <w:r w:rsidRPr="00706272">
        <w:rPr>
          <w:spacing w:val="-3"/>
          <w:sz w:val="28"/>
          <w:szCs w:val="28"/>
          <w:lang w:val="ru-RU"/>
        </w:rPr>
        <w:t>качестве</w:t>
      </w:r>
      <w:r w:rsidRPr="00706272">
        <w:rPr>
          <w:spacing w:val="-11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образования;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393"/>
        </w:tabs>
        <w:spacing w:before="80" w:line="242" w:lineRule="auto"/>
        <w:ind w:right="105" w:firstLine="0"/>
        <w:rPr>
          <w:sz w:val="28"/>
          <w:szCs w:val="28"/>
        </w:rPr>
      </w:pPr>
      <w:r w:rsidRPr="00706272">
        <w:rPr>
          <w:sz w:val="28"/>
          <w:szCs w:val="28"/>
          <w:lang w:val="ru-RU"/>
        </w:rPr>
        <w:t xml:space="preserve">принять обоснованные и своевременные управленческие решения по совершенствованию      </w:t>
      </w:r>
      <w:r>
        <w:rPr>
          <w:sz w:val="28"/>
          <w:szCs w:val="28"/>
        </w:rPr>
        <w:t xml:space="preserve">образовательной      деятельности      в    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учреждении;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335"/>
        </w:tabs>
        <w:spacing w:line="318" w:lineRule="exact"/>
        <w:ind w:left="334" w:hanging="232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прогнозировать развитие образовательной системы</w:t>
      </w:r>
      <w:r w:rsidRPr="00706272">
        <w:rPr>
          <w:spacing w:val="-44"/>
          <w:sz w:val="28"/>
          <w:szCs w:val="28"/>
          <w:lang w:val="ru-RU"/>
        </w:rPr>
        <w:t xml:space="preserve"> </w:t>
      </w:r>
      <w:r w:rsidRPr="00706272">
        <w:rPr>
          <w:spacing w:val="-15"/>
          <w:sz w:val="28"/>
          <w:szCs w:val="28"/>
          <w:lang w:val="ru-RU"/>
        </w:rPr>
        <w:t>ДОУ.</w:t>
      </w:r>
    </w:p>
    <w:p w:rsidR="003C369A" w:rsidRPr="00706272" w:rsidRDefault="003C369A" w:rsidP="003C369A">
      <w:pPr>
        <w:pStyle w:val="a5"/>
        <w:numPr>
          <w:ilvl w:val="1"/>
          <w:numId w:val="17"/>
        </w:numPr>
        <w:tabs>
          <w:tab w:val="left" w:pos="546"/>
        </w:tabs>
        <w:spacing w:line="242" w:lineRule="auto"/>
        <w:ind w:right="106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Система оценки качества образования в ДОУ строится в соответствии с принципами:</w:t>
      </w:r>
    </w:p>
    <w:p w:rsidR="003C369A" w:rsidRDefault="003C369A" w:rsidP="003C369A">
      <w:pPr>
        <w:pStyle w:val="a5"/>
        <w:numPr>
          <w:ilvl w:val="2"/>
          <w:numId w:val="17"/>
        </w:numPr>
        <w:tabs>
          <w:tab w:val="left" w:pos="897"/>
        </w:tabs>
        <w:spacing w:line="338" w:lineRule="exact"/>
        <w:jc w:val="left"/>
        <w:rPr>
          <w:sz w:val="28"/>
          <w:szCs w:val="28"/>
        </w:rPr>
      </w:pPr>
      <w:r>
        <w:rPr>
          <w:sz w:val="28"/>
          <w:szCs w:val="28"/>
        </w:rPr>
        <w:t>системности;</w:t>
      </w:r>
    </w:p>
    <w:p w:rsidR="003C369A" w:rsidRPr="00706272" w:rsidRDefault="003C369A" w:rsidP="003C369A">
      <w:pPr>
        <w:pStyle w:val="a5"/>
        <w:numPr>
          <w:ilvl w:val="2"/>
          <w:numId w:val="17"/>
        </w:numPr>
        <w:tabs>
          <w:tab w:val="left" w:pos="897"/>
        </w:tabs>
        <w:spacing w:line="342" w:lineRule="exact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объективности информации о качестве</w:t>
      </w:r>
      <w:r w:rsidRPr="00706272">
        <w:rPr>
          <w:spacing w:val="-17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образования;</w:t>
      </w:r>
    </w:p>
    <w:p w:rsidR="003C369A" w:rsidRPr="00706272" w:rsidRDefault="003C369A" w:rsidP="003C369A">
      <w:pPr>
        <w:pStyle w:val="a5"/>
        <w:numPr>
          <w:ilvl w:val="2"/>
          <w:numId w:val="17"/>
        </w:numPr>
        <w:tabs>
          <w:tab w:val="left" w:pos="897"/>
          <w:tab w:val="left" w:pos="7518"/>
        </w:tabs>
        <w:ind w:right="1895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открытости  процедуры оценки</w:t>
      </w:r>
      <w:r w:rsidRPr="00706272">
        <w:rPr>
          <w:spacing w:val="-10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качества</w:t>
      </w:r>
      <w:r w:rsidRPr="00706272">
        <w:rPr>
          <w:spacing w:val="-3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образования</w:t>
      </w:r>
      <w:r w:rsidRPr="00706272">
        <w:rPr>
          <w:sz w:val="28"/>
          <w:szCs w:val="28"/>
          <w:lang w:val="ru-RU"/>
        </w:rPr>
        <w:tab/>
        <w:t>и информации  для различных групп</w:t>
      </w:r>
      <w:r w:rsidRPr="00706272">
        <w:rPr>
          <w:spacing w:val="-20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потребителей;</w:t>
      </w:r>
    </w:p>
    <w:p w:rsidR="003C369A" w:rsidRPr="00706272" w:rsidRDefault="003C369A" w:rsidP="003C369A">
      <w:pPr>
        <w:pStyle w:val="a5"/>
        <w:numPr>
          <w:ilvl w:val="2"/>
          <w:numId w:val="17"/>
        </w:numPr>
        <w:tabs>
          <w:tab w:val="left" w:pos="897"/>
        </w:tabs>
        <w:spacing w:before="1"/>
        <w:ind w:right="1278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реалистичности требований, показателей, критериев качества образования, их социальной и личностной</w:t>
      </w:r>
      <w:r w:rsidRPr="00706272">
        <w:rPr>
          <w:spacing w:val="-23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значимости;</w:t>
      </w:r>
    </w:p>
    <w:p w:rsidR="003C369A" w:rsidRPr="00706272" w:rsidRDefault="003C369A" w:rsidP="003C369A">
      <w:pPr>
        <w:pStyle w:val="a5"/>
        <w:numPr>
          <w:ilvl w:val="2"/>
          <w:numId w:val="17"/>
        </w:numPr>
        <w:tabs>
          <w:tab w:val="left" w:pos="897"/>
        </w:tabs>
        <w:ind w:right="529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учета возрастных особенностей развития отдельных воспитанников при оценке результатов их обучения и</w:t>
      </w:r>
      <w:r w:rsidRPr="00706272">
        <w:rPr>
          <w:spacing w:val="-12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развития;</w:t>
      </w:r>
    </w:p>
    <w:p w:rsidR="003C369A" w:rsidRDefault="003C369A" w:rsidP="003C369A">
      <w:pPr>
        <w:pStyle w:val="a5"/>
        <w:numPr>
          <w:ilvl w:val="2"/>
          <w:numId w:val="17"/>
        </w:numPr>
        <w:tabs>
          <w:tab w:val="left" w:pos="897"/>
        </w:tabs>
        <w:spacing w:before="1" w:line="342" w:lineRule="exact"/>
        <w:jc w:val="left"/>
        <w:rPr>
          <w:sz w:val="28"/>
          <w:szCs w:val="28"/>
        </w:rPr>
      </w:pPr>
      <w:r>
        <w:rPr>
          <w:sz w:val="28"/>
          <w:szCs w:val="28"/>
        </w:rPr>
        <w:t>минимизации системы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показателей.</w:t>
      </w:r>
    </w:p>
    <w:p w:rsidR="003C369A" w:rsidRDefault="003C369A" w:rsidP="003C369A">
      <w:pPr>
        <w:pStyle w:val="a3"/>
      </w:pPr>
    </w:p>
    <w:p w:rsidR="003C369A" w:rsidRDefault="003C369A" w:rsidP="003C369A">
      <w:pPr>
        <w:pStyle w:val="a5"/>
        <w:numPr>
          <w:ilvl w:val="1"/>
          <w:numId w:val="17"/>
        </w:numPr>
        <w:tabs>
          <w:tab w:val="left" w:pos="525"/>
        </w:tabs>
        <w:ind w:left="524" w:hanging="422"/>
        <w:rPr>
          <w:sz w:val="28"/>
          <w:szCs w:val="28"/>
        </w:rPr>
      </w:pPr>
      <w:r>
        <w:rPr>
          <w:sz w:val="28"/>
          <w:szCs w:val="28"/>
        </w:rPr>
        <w:t>Функции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ВСОКО</w:t>
      </w:r>
      <w:r>
        <w:rPr>
          <w:sz w:val="28"/>
          <w:szCs w:val="28"/>
          <w:lang w:val="ru-RU"/>
        </w:rPr>
        <w:t>:</w:t>
      </w:r>
    </w:p>
    <w:p w:rsidR="003C369A" w:rsidRPr="00706272" w:rsidRDefault="003C369A" w:rsidP="003C369A">
      <w:pPr>
        <w:pStyle w:val="a3"/>
        <w:spacing w:before="199"/>
        <w:ind w:left="102" w:right="111"/>
        <w:jc w:val="both"/>
        <w:rPr>
          <w:lang w:val="ru-RU"/>
        </w:rPr>
      </w:pPr>
      <w:r w:rsidRPr="005C0D87">
        <w:rPr>
          <w:iCs/>
          <w:u w:val="single"/>
          <w:lang w:val="ru-RU"/>
        </w:rPr>
        <w:t>Информационная.</w:t>
      </w:r>
      <w:r w:rsidRPr="00706272">
        <w:rPr>
          <w:i/>
          <w:iCs/>
          <w:lang w:val="ru-RU"/>
        </w:rPr>
        <w:t xml:space="preserve"> </w:t>
      </w:r>
      <w:r w:rsidRPr="00706272">
        <w:rPr>
          <w:lang w:val="ru-RU"/>
        </w:rPr>
        <w:t>Дает возможность выяснить результативность педагогического процесса, получить сведения о состоянии образовательной деятельности, обеспечить обратную связь.</w:t>
      </w:r>
    </w:p>
    <w:p w:rsidR="003C369A" w:rsidRPr="00706272" w:rsidRDefault="003C369A" w:rsidP="003C369A">
      <w:pPr>
        <w:pStyle w:val="a3"/>
        <w:spacing w:before="201"/>
        <w:ind w:left="102" w:right="102"/>
        <w:jc w:val="both"/>
        <w:rPr>
          <w:lang w:val="ru-RU"/>
        </w:rPr>
      </w:pPr>
      <w:r w:rsidRPr="005C0D87">
        <w:rPr>
          <w:iCs/>
          <w:u w:val="single"/>
          <w:lang w:val="ru-RU"/>
        </w:rPr>
        <w:t>Побудительная</w:t>
      </w:r>
      <w:r w:rsidRPr="00706272">
        <w:rPr>
          <w:i/>
          <w:iCs/>
          <w:lang w:val="ru-RU"/>
        </w:rPr>
        <w:t xml:space="preserve">. </w:t>
      </w:r>
      <w:r w:rsidRPr="00706272">
        <w:rPr>
          <w:lang w:val="ru-RU"/>
        </w:rPr>
        <w:t xml:space="preserve">Участие в оценке качества различных участников педагогического процесса – воспитателей, заведующего, методиста, родителей – повышает уровень их педагогической культуры, интерес к воспитанию, побуждает к более глубокому изучению детей, самоанализу своего педагогического труда. </w:t>
      </w:r>
      <w:r w:rsidRPr="00706272">
        <w:rPr>
          <w:lang w:val="ru-RU"/>
        </w:rPr>
        <w:lastRenderedPageBreak/>
        <w:t>Благодаря системе оценки качества процесс построения образовательной и воспитательной работы в дошкольном учреждении может стать личностно своеобразным, т.е. соответствовать широкому диапазону личностных возможностей деятельности педагога.</w:t>
      </w:r>
    </w:p>
    <w:p w:rsidR="003C369A" w:rsidRPr="00706272" w:rsidRDefault="003C369A" w:rsidP="003C369A">
      <w:pPr>
        <w:pStyle w:val="a3"/>
        <w:spacing w:before="206"/>
        <w:ind w:left="102" w:right="104"/>
        <w:jc w:val="both"/>
        <w:rPr>
          <w:lang w:val="ru-RU"/>
        </w:rPr>
      </w:pPr>
      <w:r w:rsidRPr="005C0D87">
        <w:rPr>
          <w:iCs/>
          <w:u w:val="single"/>
          <w:lang w:val="ru-RU"/>
        </w:rPr>
        <w:t>Формирующая.</w:t>
      </w:r>
      <w:r w:rsidRPr="00706272">
        <w:rPr>
          <w:i/>
          <w:iCs/>
          <w:lang w:val="ru-RU"/>
        </w:rPr>
        <w:t xml:space="preserve"> </w:t>
      </w:r>
      <w:r w:rsidRPr="00706272">
        <w:rPr>
          <w:lang w:val="ru-RU"/>
        </w:rPr>
        <w:t>Внедрение системы оценки качества в работу дошкольных учреждений  позволит  более  эффективно  использовать  «зону   ближайшего</w:t>
      </w:r>
      <w:r>
        <w:rPr>
          <w:lang w:val="ru-RU"/>
        </w:rPr>
        <w:t xml:space="preserve"> </w:t>
      </w:r>
      <w:r w:rsidRPr="00706272">
        <w:rPr>
          <w:lang w:val="ru-RU"/>
        </w:rPr>
        <w:t>развития» ребенка. Для полноценного формирования личности ребенка необходимо знать его сильные, слабые и оформляющиеся стороны, что  может быть полно отслежено с помощью системы оценки качества. Опираясь на его результаты, педагог сможет подобрать методы и приемы индивидуально для каждого ребенка, учитывая его возможности, что, несомненно, окажет положительное влияние на уровень развития детей, поможет избежать выпадения из зоны внимания педагога каких-либо недостатков и трудностей в воспитании личности</w:t>
      </w:r>
      <w:r w:rsidRPr="00706272">
        <w:rPr>
          <w:spacing w:val="-25"/>
          <w:lang w:val="ru-RU"/>
        </w:rPr>
        <w:t xml:space="preserve"> </w:t>
      </w:r>
      <w:r w:rsidRPr="00706272">
        <w:rPr>
          <w:lang w:val="ru-RU"/>
        </w:rPr>
        <w:t>ребенка</w:t>
      </w:r>
      <w:r>
        <w:rPr>
          <w:lang w:val="ru-RU"/>
        </w:rPr>
        <w:t>.</w:t>
      </w:r>
    </w:p>
    <w:p w:rsidR="003C369A" w:rsidRPr="00706272" w:rsidRDefault="003C369A" w:rsidP="003C369A">
      <w:pPr>
        <w:pStyle w:val="a3"/>
        <w:spacing w:before="198" w:line="242" w:lineRule="auto"/>
        <w:ind w:left="102" w:right="111"/>
        <w:jc w:val="both"/>
        <w:rPr>
          <w:lang w:val="ru-RU"/>
        </w:rPr>
      </w:pPr>
    </w:p>
    <w:p w:rsidR="003C369A" w:rsidRPr="00706272" w:rsidRDefault="003C369A" w:rsidP="003C369A">
      <w:pPr>
        <w:pStyle w:val="a3"/>
        <w:spacing w:before="199"/>
        <w:ind w:left="102" w:right="106"/>
        <w:jc w:val="both"/>
        <w:rPr>
          <w:lang w:val="ru-RU"/>
        </w:rPr>
      </w:pPr>
      <w:r w:rsidRPr="005C0D87">
        <w:rPr>
          <w:iCs/>
          <w:u w:val="single"/>
          <w:lang w:val="ru-RU"/>
        </w:rPr>
        <w:t>Коррекционная</w:t>
      </w:r>
      <w:r w:rsidRPr="00706272">
        <w:rPr>
          <w:i/>
          <w:iCs/>
          <w:lang w:val="ru-RU"/>
        </w:rPr>
        <w:t xml:space="preserve">. </w:t>
      </w:r>
      <w:r w:rsidRPr="00706272">
        <w:rPr>
          <w:lang w:val="ru-RU"/>
        </w:rPr>
        <w:t>Тесно связана с формирующей функцией. Направленность оценки качества на особенности текущих процессов предполагает обнаружение и фиксацию многочисленных непрогнозируемых, неожиданных результатов реализации образовательной работы. Среди них могут быть как положительные, так и отрицательные с точки зрения развития личности, это поможет педагогам принять меры на усиление положительного и в то же время ослабление отрицательного.</w:t>
      </w:r>
    </w:p>
    <w:p w:rsidR="003C369A" w:rsidRPr="00706272" w:rsidRDefault="003C369A" w:rsidP="003C369A">
      <w:pPr>
        <w:pStyle w:val="1"/>
        <w:numPr>
          <w:ilvl w:val="0"/>
          <w:numId w:val="16"/>
        </w:numPr>
        <w:tabs>
          <w:tab w:val="left" w:pos="472"/>
        </w:tabs>
        <w:spacing w:before="199" w:line="244" w:lineRule="auto"/>
        <w:ind w:right="105" w:firstLine="0"/>
        <w:jc w:val="both"/>
        <w:rPr>
          <w:lang w:val="ru-RU"/>
        </w:rPr>
      </w:pPr>
      <w:r w:rsidRPr="00706272">
        <w:rPr>
          <w:lang w:val="ru-RU"/>
        </w:rPr>
        <w:t>Организационная структура внутренней системы оценки качества образования</w:t>
      </w:r>
      <w:r>
        <w:rPr>
          <w:lang w:val="ru-RU"/>
        </w:rPr>
        <w:t>:</w:t>
      </w:r>
    </w:p>
    <w:p w:rsidR="003C369A" w:rsidRPr="00706272" w:rsidRDefault="003C369A" w:rsidP="003C369A">
      <w:pPr>
        <w:pStyle w:val="a5"/>
        <w:numPr>
          <w:ilvl w:val="1"/>
          <w:numId w:val="16"/>
        </w:numPr>
        <w:tabs>
          <w:tab w:val="left" w:pos="673"/>
        </w:tabs>
        <w:ind w:right="109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Организационная структура ДОУ, занимающаяся оценкой качества образования и интерпретацией полученных результатов, включает в себя: администрацию дошкольного учреждения, временные структуры (творческие группы педагогов, группа</w:t>
      </w:r>
      <w:r w:rsidRPr="00706272">
        <w:rPr>
          <w:spacing w:val="-12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мониторинга).</w:t>
      </w:r>
    </w:p>
    <w:p w:rsidR="003C369A" w:rsidRDefault="00223AC3" w:rsidP="003C369A">
      <w:pPr>
        <w:pStyle w:val="a5"/>
        <w:numPr>
          <w:ilvl w:val="1"/>
          <w:numId w:val="16"/>
        </w:numPr>
        <w:tabs>
          <w:tab w:val="left" w:pos="595"/>
        </w:tabs>
        <w:spacing w:before="11" w:line="322" w:lineRule="exact"/>
        <w:ind w:left="594" w:hanging="492"/>
        <w:rPr>
          <w:sz w:val="28"/>
          <w:szCs w:val="28"/>
        </w:rPr>
      </w:pPr>
      <w:r>
        <w:rPr>
          <w:sz w:val="28"/>
          <w:szCs w:val="28"/>
        </w:rPr>
        <w:t>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страци</w:t>
      </w:r>
      <w:r>
        <w:rPr>
          <w:sz w:val="28"/>
          <w:szCs w:val="28"/>
          <w:lang w:val="ru-RU"/>
        </w:rPr>
        <w:t>я</w:t>
      </w:r>
      <w:r w:rsidR="003C369A">
        <w:rPr>
          <w:sz w:val="28"/>
          <w:szCs w:val="28"/>
        </w:rPr>
        <w:t xml:space="preserve"> </w:t>
      </w:r>
      <w:r w:rsidR="003C369A">
        <w:rPr>
          <w:sz w:val="28"/>
          <w:szCs w:val="28"/>
          <w:lang w:val="ru-RU"/>
        </w:rPr>
        <w:t xml:space="preserve"> образовательного </w:t>
      </w:r>
      <w:r w:rsidRPr="00706272">
        <w:rPr>
          <w:sz w:val="28"/>
          <w:szCs w:val="28"/>
          <w:lang w:val="ru-RU"/>
        </w:rPr>
        <w:t>учреждения</w:t>
      </w:r>
      <w:r>
        <w:rPr>
          <w:sz w:val="28"/>
          <w:szCs w:val="28"/>
        </w:rPr>
        <w:t xml:space="preserve"> </w:t>
      </w:r>
      <w:r w:rsidR="003C369A">
        <w:rPr>
          <w:sz w:val="28"/>
          <w:szCs w:val="28"/>
        </w:rPr>
        <w:t>:</w:t>
      </w:r>
    </w:p>
    <w:p w:rsidR="003C369A" w:rsidRPr="00706272" w:rsidRDefault="003C369A" w:rsidP="003C369A">
      <w:pPr>
        <w:pStyle w:val="a5"/>
        <w:numPr>
          <w:ilvl w:val="0"/>
          <w:numId w:val="15"/>
        </w:numPr>
        <w:tabs>
          <w:tab w:val="left" w:pos="448"/>
        </w:tabs>
        <w:spacing w:before="1"/>
        <w:ind w:right="112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формирует блок локальных актов, регулирующих функционирование ВСОКО дошкольного учреждения и приложений к ним, утверждает их приказом </w:t>
      </w:r>
      <w:r>
        <w:rPr>
          <w:sz w:val="28"/>
          <w:szCs w:val="28"/>
          <w:lang w:val="ru-RU"/>
        </w:rPr>
        <w:t>директора</w:t>
      </w:r>
      <w:r w:rsidRPr="0070627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образовательного </w:t>
      </w:r>
      <w:r w:rsidRPr="00706272">
        <w:rPr>
          <w:sz w:val="28"/>
          <w:szCs w:val="28"/>
          <w:lang w:val="ru-RU"/>
        </w:rPr>
        <w:t>учреждения и контролирует их исполнение;</w:t>
      </w:r>
    </w:p>
    <w:p w:rsidR="003C369A" w:rsidRPr="00706272" w:rsidRDefault="003C369A" w:rsidP="003C369A">
      <w:pPr>
        <w:pStyle w:val="a5"/>
        <w:numPr>
          <w:ilvl w:val="0"/>
          <w:numId w:val="15"/>
        </w:numPr>
        <w:tabs>
          <w:tab w:val="left" w:pos="422"/>
        </w:tabs>
        <w:ind w:right="109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разрабатывает мероприятия и готовит предложения, направленные на совершенствование </w:t>
      </w:r>
      <w:r>
        <w:rPr>
          <w:sz w:val="28"/>
          <w:szCs w:val="28"/>
          <w:lang w:val="ru-RU"/>
        </w:rPr>
        <w:t xml:space="preserve">внутренней </w:t>
      </w:r>
      <w:r w:rsidRPr="00706272">
        <w:rPr>
          <w:sz w:val="28"/>
          <w:szCs w:val="28"/>
          <w:lang w:val="ru-RU"/>
        </w:rPr>
        <w:t>системы оценки качества образования в дошкольном учреждении, участвует в этих</w:t>
      </w:r>
      <w:r w:rsidRPr="00706272">
        <w:rPr>
          <w:spacing w:val="-12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мероприятиях;</w:t>
      </w:r>
    </w:p>
    <w:p w:rsidR="003C369A" w:rsidRPr="00706272" w:rsidRDefault="003C369A" w:rsidP="003C369A">
      <w:pPr>
        <w:pStyle w:val="a5"/>
        <w:numPr>
          <w:ilvl w:val="0"/>
          <w:numId w:val="15"/>
        </w:numPr>
        <w:tabs>
          <w:tab w:val="left" w:pos="482"/>
        </w:tabs>
        <w:ind w:right="109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обеспечивает</w:t>
      </w:r>
      <w:r>
        <w:rPr>
          <w:sz w:val="28"/>
          <w:szCs w:val="28"/>
          <w:lang w:val="ru-RU"/>
        </w:rPr>
        <w:t>,</w:t>
      </w:r>
      <w:r w:rsidRPr="00706272">
        <w:rPr>
          <w:sz w:val="28"/>
          <w:szCs w:val="28"/>
          <w:lang w:val="ru-RU"/>
        </w:rPr>
        <w:t xml:space="preserve"> на основе образовательной программы</w:t>
      </w:r>
      <w:r>
        <w:rPr>
          <w:sz w:val="28"/>
          <w:szCs w:val="28"/>
          <w:lang w:val="ru-RU"/>
        </w:rPr>
        <w:t>,</w:t>
      </w:r>
      <w:r w:rsidRPr="00706272">
        <w:rPr>
          <w:sz w:val="28"/>
          <w:szCs w:val="28"/>
          <w:lang w:val="ru-RU"/>
        </w:rPr>
        <w:t xml:space="preserve"> проведение в дошкольном учреждении контрольно-оценочных</w:t>
      </w:r>
      <w:r w:rsidRPr="00706272">
        <w:rPr>
          <w:spacing w:val="-24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процедур;</w:t>
      </w:r>
    </w:p>
    <w:p w:rsidR="003C369A" w:rsidRPr="00706272" w:rsidRDefault="003C369A" w:rsidP="003C369A">
      <w:pPr>
        <w:pStyle w:val="a5"/>
        <w:numPr>
          <w:ilvl w:val="0"/>
          <w:numId w:val="15"/>
        </w:numPr>
        <w:tabs>
          <w:tab w:val="left" w:pos="419"/>
        </w:tabs>
        <w:ind w:right="111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</w:t>
      </w:r>
      <w:r>
        <w:rPr>
          <w:sz w:val="28"/>
          <w:szCs w:val="28"/>
          <w:lang w:val="ru-RU"/>
        </w:rPr>
        <w:t xml:space="preserve"> внутренней </w:t>
      </w:r>
      <w:r w:rsidRPr="00706272">
        <w:rPr>
          <w:sz w:val="28"/>
          <w:szCs w:val="28"/>
          <w:lang w:val="ru-RU"/>
        </w:rPr>
        <w:t xml:space="preserve"> оценки качества образования на уровне дошкольного</w:t>
      </w:r>
      <w:r w:rsidRPr="00706272">
        <w:rPr>
          <w:spacing w:val="-22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учреждения;</w:t>
      </w:r>
    </w:p>
    <w:p w:rsidR="003C369A" w:rsidRPr="00706272" w:rsidRDefault="003C369A" w:rsidP="003C369A">
      <w:pPr>
        <w:pStyle w:val="a5"/>
        <w:numPr>
          <w:ilvl w:val="0"/>
          <w:numId w:val="15"/>
        </w:numPr>
        <w:tabs>
          <w:tab w:val="left" w:pos="340"/>
        </w:tabs>
        <w:spacing w:before="3"/>
        <w:ind w:right="105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обеспечивает условия для подготовки педагогов дошкольного учреждения и общественных экспертов к осуществлению контрольно-оценочных процедур;</w:t>
      </w:r>
    </w:p>
    <w:p w:rsidR="003C369A" w:rsidRPr="00706272" w:rsidRDefault="003C369A" w:rsidP="003C369A">
      <w:pPr>
        <w:pStyle w:val="a5"/>
        <w:numPr>
          <w:ilvl w:val="0"/>
          <w:numId w:val="15"/>
        </w:numPr>
        <w:tabs>
          <w:tab w:val="left" w:pos="429"/>
        </w:tabs>
        <w:ind w:right="107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самообследование деятельности образовательного учреждения, публичный доклад</w:t>
      </w:r>
      <w:r w:rsidRPr="00706272"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директора</w:t>
      </w:r>
      <w:r w:rsidRPr="00706272">
        <w:rPr>
          <w:sz w:val="28"/>
          <w:szCs w:val="28"/>
          <w:lang w:val="ru-RU"/>
        </w:rPr>
        <w:t>);</w:t>
      </w:r>
    </w:p>
    <w:p w:rsidR="003C369A" w:rsidRDefault="003C369A" w:rsidP="003C369A">
      <w:pPr>
        <w:spacing w:line="242" w:lineRule="auto"/>
        <w:jc w:val="both"/>
        <w:rPr>
          <w:lang w:val="ru-RU"/>
        </w:rPr>
      </w:pPr>
    </w:p>
    <w:p w:rsidR="003C369A" w:rsidRPr="00706272" w:rsidRDefault="003C369A" w:rsidP="003C369A">
      <w:pPr>
        <w:pStyle w:val="a5"/>
        <w:numPr>
          <w:ilvl w:val="0"/>
          <w:numId w:val="15"/>
        </w:numPr>
        <w:tabs>
          <w:tab w:val="left" w:pos="343"/>
        </w:tabs>
        <w:spacing w:before="206" w:line="242" w:lineRule="auto"/>
        <w:ind w:right="111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</w:t>
      </w:r>
      <w:r w:rsidRPr="00706272">
        <w:rPr>
          <w:spacing w:val="-14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ВСОКО;</w:t>
      </w:r>
    </w:p>
    <w:p w:rsidR="003C369A" w:rsidRDefault="003C369A" w:rsidP="003C369A">
      <w:pPr>
        <w:pStyle w:val="a5"/>
        <w:numPr>
          <w:ilvl w:val="1"/>
          <w:numId w:val="16"/>
        </w:numPr>
        <w:tabs>
          <w:tab w:val="left" w:pos="664"/>
        </w:tabs>
        <w:spacing w:line="319" w:lineRule="exact"/>
        <w:ind w:left="663" w:hanging="492"/>
        <w:rPr>
          <w:sz w:val="28"/>
          <w:szCs w:val="28"/>
        </w:rPr>
      </w:pPr>
      <w:r>
        <w:rPr>
          <w:sz w:val="28"/>
          <w:szCs w:val="28"/>
        </w:rPr>
        <w:t>Служба (группа)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мониторинга:</w:t>
      </w:r>
    </w:p>
    <w:p w:rsidR="003C369A" w:rsidRPr="00706272" w:rsidRDefault="003C369A" w:rsidP="003C369A">
      <w:pPr>
        <w:pStyle w:val="a5"/>
        <w:numPr>
          <w:ilvl w:val="0"/>
          <w:numId w:val="15"/>
        </w:numPr>
        <w:tabs>
          <w:tab w:val="left" w:pos="474"/>
        </w:tabs>
        <w:ind w:right="105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</w:t>
      </w:r>
      <w:r w:rsidRPr="00706272">
        <w:rPr>
          <w:spacing w:val="-14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учреждения;</w:t>
      </w:r>
    </w:p>
    <w:p w:rsidR="003C369A" w:rsidRPr="00706272" w:rsidRDefault="003C369A" w:rsidP="003C369A">
      <w:pPr>
        <w:pStyle w:val="a5"/>
        <w:numPr>
          <w:ilvl w:val="0"/>
          <w:numId w:val="15"/>
        </w:numPr>
        <w:tabs>
          <w:tab w:val="left" w:pos="590"/>
        </w:tabs>
        <w:spacing w:line="242" w:lineRule="auto"/>
        <w:ind w:right="110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участвует в разработке критериев оценки результативности профессиональной деятельности педагогов дошкольного</w:t>
      </w:r>
      <w:r w:rsidRPr="00706272">
        <w:rPr>
          <w:spacing w:val="-29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учреждения;</w:t>
      </w:r>
    </w:p>
    <w:p w:rsidR="003C369A" w:rsidRPr="00706272" w:rsidRDefault="003C369A" w:rsidP="003C369A">
      <w:pPr>
        <w:pStyle w:val="a5"/>
        <w:numPr>
          <w:ilvl w:val="0"/>
          <w:numId w:val="15"/>
        </w:numPr>
        <w:tabs>
          <w:tab w:val="left" w:pos="450"/>
          <w:tab w:val="left" w:pos="1955"/>
        </w:tabs>
        <w:ind w:right="104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проводит экспертизу ДОУ по оценке качества образования, </w:t>
      </w:r>
      <w:r>
        <w:rPr>
          <w:sz w:val="28"/>
          <w:szCs w:val="28"/>
          <w:lang w:val="ru-RU"/>
        </w:rPr>
        <w:t>динамики</w:t>
      </w:r>
      <w:r w:rsidRPr="00706272">
        <w:rPr>
          <w:sz w:val="28"/>
          <w:szCs w:val="28"/>
          <w:lang w:val="ru-RU"/>
        </w:rPr>
        <w:t xml:space="preserve"> развития</w:t>
      </w:r>
      <w:r w:rsidRPr="00706272">
        <w:rPr>
          <w:sz w:val="28"/>
          <w:szCs w:val="28"/>
          <w:lang w:val="ru-RU"/>
        </w:rPr>
        <w:tab/>
        <w:t>во</w:t>
      </w:r>
      <w:r>
        <w:rPr>
          <w:sz w:val="28"/>
          <w:szCs w:val="28"/>
          <w:lang w:val="ru-RU"/>
        </w:rPr>
        <w:t>спитанников      и      формируе</w:t>
      </w:r>
      <w:r w:rsidRPr="00706272">
        <w:rPr>
          <w:sz w:val="28"/>
          <w:szCs w:val="28"/>
          <w:lang w:val="ru-RU"/>
        </w:rPr>
        <w:t xml:space="preserve">т      предложения   </w:t>
      </w:r>
      <w:r w:rsidRPr="00706272">
        <w:rPr>
          <w:spacing w:val="31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 xml:space="preserve">по    </w:t>
      </w:r>
      <w:r w:rsidRPr="00706272">
        <w:rPr>
          <w:spacing w:val="45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их совершенствованию;</w:t>
      </w:r>
    </w:p>
    <w:p w:rsidR="003C369A" w:rsidRDefault="003C369A" w:rsidP="003C369A">
      <w:pPr>
        <w:pStyle w:val="a5"/>
        <w:numPr>
          <w:ilvl w:val="0"/>
          <w:numId w:val="15"/>
        </w:numPr>
        <w:tabs>
          <w:tab w:val="left" w:pos="386"/>
        </w:tabs>
        <w:spacing w:before="3"/>
        <w:ind w:right="111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готовит предложения для администрации по выработке управленческих решений по результатам </w:t>
      </w:r>
      <w:r>
        <w:rPr>
          <w:sz w:val="28"/>
          <w:szCs w:val="28"/>
          <w:lang w:val="ru-RU"/>
        </w:rPr>
        <w:t xml:space="preserve">внутренней </w:t>
      </w:r>
      <w:r w:rsidRPr="00706272">
        <w:rPr>
          <w:sz w:val="28"/>
          <w:szCs w:val="28"/>
          <w:lang w:val="ru-RU"/>
        </w:rPr>
        <w:t>оценки качества образования на уровне дошкольного</w:t>
      </w:r>
      <w:r w:rsidRPr="00706272">
        <w:rPr>
          <w:spacing w:val="-7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учреждения.</w:t>
      </w:r>
    </w:p>
    <w:p w:rsidR="003C369A" w:rsidRDefault="003C369A" w:rsidP="003C369A">
      <w:pPr>
        <w:pStyle w:val="1"/>
        <w:numPr>
          <w:ilvl w:val="0"/>
          <w:numId w:val="16"/>
        </w:numPr>
        <w:tabs>
          <w:tab w:val="left" w:pos="383"/>
        </w:tabs>
        <w:spacing w:before="5" w:line="319" w:lineRule="exact"/>
        <w:jc w:val="both"/>
      </w:pPr>
      <w:r>
        <w:t>Реализация</w:t>
      </w:r>
      <w:r>
        <w:rPr>
          <w:spacing w:val="-4"/>
        </w:rPr>
        <w:t xml:space="preserve"> </w:t>
      </w:r>
      <w:r>
        <w:t>ВСОКО</w:t>
      </w:r>
      <w:r>
        <w:rPr>
          <w:lang w:val="ru-RU"/>
        </w:rPr>
        <w:t>:</w:t>
      </w:r>
    </w:p>
    <w:p w:rsidR="003C369A" w:rsidRPr="00706272" w:rsidRDefault="003C369A" w:rsidP="003C369A">
      <w:pPr>
        <w:pStyle w:val="a5"/>
        <w:numPr>
          <w:ilvl w:val="1"/>
          <w:numId w:val="16"/>
        </w:numPr>
        <w:tabs>
          <w:tab w:val="left" w:pos="705"/>
        </w:tabs>
        <w:ind w:right="111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Учреждение самостоятельно определяет процедуру </w:t>
      </w:r>
      <w:r>
        <w:rPr>
          <w:sz w:val="28"/>
          <w:szCs w:val="28"/>
          <w:lang w:val="ru-RU"/>
        </w:rPr>
        <w:t xml:space="preserve">внутренней </w:t>
      </w:r>
      <w:r w:rsidRPr="00706272">
        <w:rPr>
          <w:sz w:val="28"/>
          <w:szCs w:val="28"/>
          <w:lang w:val="ru-RU"/>
        </w:rPr>
        <w:t>оценки качества образования в рамках нормативно-правовых</w:t>
      </w:r>
      <w:r w:rsidRPr="00706272">
        <w:rPr>
          <w:spacing w:val="-11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документов.</w:t>
      </w:r>
    </w:p>
    <w:p w:rsidR="003C369A" w:rsidRPr="00706272" w:rsidRDefault="003C369A" w:rsidP="003C369A">
      <w:pPr>
        <w:pStyle w:val="a5"/>
        <w:numPr>
          <w:ilvl w:val="1"/>
          <w:numId w:val="16"/>
        </w:numPr>
        <w:tabs>
          <w:tab w:val="left" w:pos="642"/>
        </w:tabs>
        <w:spacing w:before="2"/>
        <w:ind w:right="112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Администрация Учреждения организует педагогический коллектив для</w:t>
      </w:r>
      <w:r>
        <w:rPr>
          <w:sz w:val="28"/>
          <w:szCs w:val="28"/>
          <w:lang w:val="ru-RU"/>
        </w:rPr>
        <w:t xml:space="preserve"> внутренней </w:t>
      </w:r>
      <w:r w:rsidRPr="00706272">
        <w:rPr>
          <w:sz w:val="28"/>
          <w:szCs w:val="28"/>
          <w:lang w:val="ru-RU"/>
        </w:rPr>
        <w:t xml:space="preserve"> оценки качества образовательного процесса и созданных</w:t>
      </w:r>
      <w:r w:rsidRPr="00706272">
        <w:rPr>
          <w:spacing w:val="-16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условий.</w:t>
      </w:r>
    </w:p>
    <w:p w:rsidR="003C369A" w:rsidRPr="00706272" w:rsidRDefault="003C369A" w:rsidP="003C369A">
      <w:pPr>
        <w:pStyle w:val="a5"/>
        <w:numPr>
          <w:ilvl w:val="1"/>
          <w:numId w:val="16"/>
        </w:numPr>
        <w:tabs>
          <w:tab w:val="left" w:pos="613"/>
        </w:tabs>
        <w:spacing w:line="242" w:lineRule="auto"/>
        <w:ind w:right="11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Приказом директора</w:t>
      </w:r>
      <w:r w:rsidRPr="00706272">
        <w:rPr>
          <w:sz w:val="28"/>
          <w:szCs w:val="28"/>
          <w:lang w:val="ru-RU"/>
        </w:rPr>
        <w:t xml:space="preserve"> Учреждения назначается группа мониторинга из числа участников образовательных</w:t>
      </w:r>
      <w:r w:rsidRPr="00706272">
        <w:rPr>
          <w:spacing w:val="-13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отношений.</w:t>
      </w:r>
    </w:p>
    <w:p w:rsidR="003C369A" w:rsidRPr="00706272" w:rsidRDefault="003C369A" w:rsidP="003C369A">
      <w:pPr>
        <w:pStyle w:val="a5"/>
        <w:numPr>
          <w:ilvl w:val="1"/>
          <w:numId w:val="16"/>
        </w:numPr>
        <w:tabs>
          <w:tab w:val="left" w:pos="798"/>
        </w:tabs>
        <w:ind w:right="112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Реализация ВСОКО осуществляется посредством существующих процедур </w:t>
      </w:r>
      <w:r>
        <w:rPr>
          <w:sz w:val="28"/>
          <w:szCs w:val="28"/>
          <w:lang w:val="ru-RU"/>
        </w:rPr>
        <w:t xml:space="preserve">внутренней </w:t>
      </w:r>
      <w:r w:rsidRPr="00706272">
        <w:rPr>
          <w:sz w:val="28"/>
          <w:szCs w:val="28"/>
          <w:lang w:val="ru-RU"/>
        </w:rPr>
        <w:t>оценки качества</w:t>
      </w:r>
      <w:r w:rsidRPr="00706272">
        <w:rPr>
          <w:spacing w:val="-12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образования.</w:t>
      </w:r>
    </w:p>
    <w:p w:rsidR="003C369A" w:rsidRPr="00706272" w:rsidRDefault="003C369A" w:rsidP="003C369A">
      <w:pPr>
        <w:pStyle w:val="a5"/>
        <w:numPr>
          <w:ilvl w:val="1"/>
          <w:numId w:val="14"/>
        </w:numPr>
        <w:tabs>
          <w:tab w:val="left" w:pos="455"/>
        </w:tabs>
        <w:spacing w:before="3" w:line="322" w:lineRule="exact"/>
        <w:ind w:hanging="352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.Процесс ВСОКО состоит из следующих</w:t>
      </w:r>
      <w:r w:rsidRPr="00706272">
        <w:rPr>
          <w:spacing w:val="-17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этапов:</w:t>
      </w:r>
    </w:p>
    <w:p w:rsidR="003C369A" w:rsidRDefault="003C369A" w:rsidP="003C369A">
      <w:pPr>
        <w:pStyle w:val="1"/>
        <w:spacing w:before="4" w:line="319" w:lineRule="exact"/>
        <w:ind w:left="102"/>
        <w:jc w:val="both"/>
      </w:pPr>
      <w:r>
        <w:t>нормативно-установочный</w:t>
      </w:r>
    </w:p>
    <w:p w:rsidR="003C369A" w:rsidRDefault="003C369A" w:rsidP="003C369A">
      <w:pPr>
        <w:pStyle w:val="a5"/>
        <w:numPr>
          <w:ilvl w:val="2"/>
          <w:numId w:val="14"/>
        </w:numPr>
        <w:tabs>
          <w:tab w:val="left" w:pos="810"/>
        </w:tabs>
        <w:spacing w:line="340" w:lineRule="exact"/>
        <w:ind w:hanging="579"/>
        <w:jc w:val="left"/>
        <w:rPr>
          <w:sz w:val="28"/>
          <w:szCs w:val="28"/>
        </w:rPr>
      </w:pPr>
      <w:r>
        <w:rPr>
          <w:sz w:val="28"/>
          <w:szCs w:val="28"/>
        </w:rPr>
        <w:t>определение  основных  показателей,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инструментария,</w:t>
      </w:r>
    </w:p>
    <w:p w:rsidR="003C369A" w:rsidRDefault="003C369A" w:rsidP="003C369A">
      <w:pPr>
        <w:pStyle w:val="a5"/>
        <w:numPr>
          <w:ilvl w:val="2"/>
          <w:numId w:val="14"/>
        </w:numPr>
        <w:tabs>
          <w:tab w:val="left" w:pos="810"/>
        </w:tabs>
        <w:spacing w:line="342" w:lineRule="exact"/>
        <w:ind w:left="810"/>
        <w:jc w:val="left"/>
        <w:rPr>
          <w:sz w:val="28"/>
          <w:szCs w:val="28"/>
        </w:rPr>
      </w:pPr>
      <w:r>
        <w:rPr>
          <w:sz w:val="28"/>
          <w:szCs w:val="28"/>
        </w:rPr>
        <w:t>определение  ответственных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</w:p>
    <w:p w:rsidR="003C369A" w:rsidRPr="00223AC3" w:rsidRDefault="00223AC3" w:rsidP="003C369A">
      <w:pPr>
        <w:pStyle w:val="a5"/>
        <w:numPr>
          <w:ilvl w:val="2"/>
          <w:numId w:val="14"/>
        </w:numPr>
        <w:tabs>
          <w:tab w:val="left" w:pos="810"/>
        </w:tabs>
        <w:spacing w:line="342" w:lineRule="exact"/>
        <w:ind w:left="810"/>
        <w:jc w:val="left"/>
        <w:rPr>
          <w:sz w:val="28"/>
          <w:szCs w:val="28"/>
          <w:lang w:val="ru-RU"/>
        </w:rPr>
      </w:pPr>
      <w:r w:rsidRPr="00223AC3">
        <w:rPr>
          <w:sz w:val="28"/>
          <w:szCs w:val="28"/>
          <w:lang w:val="ru-RU"/>
        </w:rPr>
        <w:t>подготовка пр</w:t>
      </w:r>
      <w:r>
        <w:rPr>
          <w:sz w:val="28"/>
          <w:szCs w:val="28"/>
          <w:lang w:val="ru-RU"/>
        </w:rPr>
        <w:t>и</w:t>
      </w:r>
      <w:r w:rsidR="003C369A" w:rsidRPr="00223AC3">
        <w:rPr>
          <w:sz w:val="28"/>
          <w:szCs w:val="28"/>
          <w:lang w:val="ru-RU"/>
        </w:rPr>
        <w:t>каза о сроках</w:t>
      </w:r>
      <w:r w:rsidR="003C369A" w:rsidRPr="00223AC3">
        <w:rPr>
          <w:spacing w:val="-16"/>
          <w:sz w:val="28"/>
          <w:szCs w:val="28"/>
          <w:lang w:val="ru-RU"/>
        </w:rPr>
        <w:t xml:space="preserve"> </w:t>
      </w:r>
      <w:r w:rsidR="003C369A" w:rsidRPr="00223AC3">
        <w:rPr>
          <w:sz w:val="28"/>
          <w:szCs w:val="28"/>
          <w:lang w:val="ru-RU"/>
        </w:rPr>
        <w:t>проведения</w:t>
      </w:r>
    </w:p>
    <w:p w:rsidR="003C369A" w:rsidRDefault="003C369A" w:rsidP="003C369A">
      <w:pPr>
        <w:pStyle w:val="1"/>
        <w:spacing w:before="6" w:line="319" w:lineRule="exact"/>
        <w:ind w:left="171"/>
        <w:jc w:val="both"/>
      </w:pPr>
      <w:r>
        <w:t>информационно</w:t>
      </w:r>
      <w:r w:rsidR="00223AC3">
        <w:rPr>
          <w:lang w:val="ru-RU"/>
        </w:rPr>
        <w:t xml:space="preserve"> </w:t>
      </w:r>
      <w:r>
        <w:t>-</w:t>
      </w:r>
      <w:r w:rsidR="00223AC3">
        <w:rPr>
          <w:lang w:val="ru-RU"/>
        </w:rPr>
        <w:t xml:space="preserve"> </w:t>
      </w:r>
      <w:r>
        <w:t>диагностический</w:t>
      </w:r>
    </w:p>
    <w:p w:rsidR="003C369A" w:rsidRPr="00706272" w:rsidRDefault="003C369A" w:rsidP="003C369A">
      <w:pPr>
        <w:pStyle w:val="a5"/>
        <w:numPr>
          <w:ilvl w:val="2"/>
          <w:numId w:val="14"/>
        </w:numPr>
        <w:tabs>
          <w:tab w:val="left" w:pos="455"/>
        </w:tabs>
        <w:spacing w:line="340" w:lineRule="exact"/>
        <w:ind w:left="454" w:hanging="211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сбор информации с  помощью подобранных</w:t>
      </w:r>
      <w:r w:rsidRPr="00706272">
        <w:rPr>
          <w:spacing w:val="-16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методик</w:t>
      </w:r>
    </w:p>
    <w:p w:rsidR="003C369A" w:rsidRDefault="003C369A" w:rsidP="003C369A">
      <w:pPr>
        <w:pStyle w:val="1"/>
        <w:spacing w:before="6" w:line="319" w:lineRule="exact"/>
        <w:ind w:left="102"/>
        <w:jc w:val="both"/>
      </w:pPr>
      <w:r>
        <w:t>аналитический</w:t>
      </w:r>
    </w:p>
    <w:p w:rsidR="003C369A" w:rsidRDefault="003C369A" w:rsidP="003C369A">
      <w:pPr>
        <w:pStyle w:val="a5"/>
        <w:numPr>
          <w:ilvl w:val="2"/>
          <w:numId w:val="14"/>
        </w:numPr>
        <w:tabs>
          <w:tab w:val="left" w:pos="822"/>
        </w:tabs>
        <w:spacing w:line="339" w:lineRule="exact"/>
        <w:ind w:hanging="579"/>
        <w:jc w:val="left"/>
        <w:rPr>
          <w:sz w:val="28"/>
          <w:szCs w:val="28"/>
        </w:rPr>
      </w:pPr>
      <w:r>
        <w:rPr>
          <w:sz w:val="28"/>
          <w:szCs w:val="28"/>
        </w:rPr>
        <w:t>анализ  полученных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результатов,</w:t>
      </w:r>
    </w:p>
    <w:p w:rsidR="003C369A" w:rsidRPr="00706272" w:rsidRDefault="003C369A" w:rsidP="003C369A">
      <w:pPr>
        <w:pStyle w:val="a5"/>
        <w:numPr>
          <w:ilvl w:val="2"/>
          <w:numId w:val="14"/>
        </w:numPr>
        <w:tabs>
          <w:tab w:val="left" w:pos="822"/>
          <w:tab w:val="left" w:pos="2829"/>
          <w:tab w:val="left" w:pos="4779"/>
          <w:tab w:val="left" w:pos="5429"/>
          <w:tab w:val="left" w:pos="7756"/>
        </w:tabs>
        <w:ind w:right="108" w:hanging="579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сопоставление</w:t>
      </w:r>
      <w:r w:rsidRPr="00706272">
        <w:rPr>
          <w:sz w:val="28"/>
          <w:szCs w:val="28"/>
          <w:lang w:val="ru-RU"/>
        </w:rPr>
        <w:tab/>
        <w:t>результатов</w:t>
      </w:r>
      <w:r w:rsidRPr="00706272">
        <w:rPr>
          <w:sz w:val="28"/>
          <w:szCs w:val="28"/>
          <w:lang w:val="ru-RU"/>
        </w:rPr>
        <w:tab/>
        <w:t>с</w:t>
      </w:r>
      <w:r w:rsidRPr="00706272">
        <w:rPr>
          <w:sz w:val="28"/>
          <w:szCs w:val="28"/>
          <w:lang w:val="ru-RU"/>
        </w:rPr>
        <w:tab/>
        <w:t>нормативными</w:t>
      </w:r>
      <w:r w:rsidRPr="00706272">
        <w:rPr>
          <w:sz w:val="28"/>
          <w:szCs w:val="28"/>
          <w:lang w:val="ru-RU"/>
        </w:rPr>
        <w:tab/>
        <w:t>показателями, установление  причин отклонения, оценка</w:t>
      </w:r>
      <w:r w:rsidRPr="00706272">
        <w:rPr>
          <w:spacing w:val="-17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рисков</w:t>
      </w:r>
    </w:p>
    <w:p w:rsidR="003C369A" w:rsidRDefault="003C369A" w:rsidP="003C369A">
      <w:pPr>
        <w:pStyle w:val="1"/>
        <w:spacing w:before="5" w:line="319" w:lineRule="exact"/>
        <w:ind w:left="102"/>
        <w:jc w:val="both"/>
      </w:pPr>
      <w:r>
        <w:t>итогово-прогностический</w:t>
      </w:r>
    </w:p>
    <w:p w:rsidR="003C369A" w:rsidRPr="00706272" w:rsidRDefault="003C369A" w:rsidP="003C369A">
      <w:pPr>
        <w:pStyle w:val="a5"/>
        <w:numPr>
          <w:ilvl w:val="2"/>
          <w:numId w:val="14"/>
        </w:numPr>
        <w:tabs>
          <w:tab w:val="left" w:pos="822"/>
          <w:tab w:val="left" w:pos="2693"/>
          <w:tab w:val="left" w:pos="4377"/>
          <w:tab w:val="left" w:pos="6020"/>
        </w:tabs>
        <w:ind w:right="112" w:hanging="579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предъявление</w:t>
      </w:r>
      <w:r w:rsidRPr="00706272">
        <w:rPr>
          <w:sz w:val="28"/>
          <w:szCs w:val="28"/>
          <w:lang w:val="ru-RU"/>
        </w:rPr>
        <w:tab/>
        <w:t>полученных</w:t>
      </w:r>
      <w:r w:rsidRPr="00706272">
        <w:rPr>
          <w:sz w:val="28"/>
          <w:szCs w:val="28"/>
          <w:lang w:val="ru-RU"/>
        </w:rPr>
        <w:tab/>
        <w:t>результатов</w:t>
      </w:r>
      <w:r w:rsidRPr="00706272">
        <w:rPr>
          <w:sz w:val="28"/>
          <w:szCs w:val="28"/>
          <w:lang w:val="ru-RU"/>
        </w:rPr>
        <w:tab/>
        <w:t>на</w:t>
      </w:r>
      <w:r w:rsidRPr="00706272">
        <w:rPr>
          <w:spacing w:val="37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уровень</w:t>
      </w:r>
      <w:r w:rsidRPr="00706272">
        <w:rPr>
          <w:spacing w:val="35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педагогического коллектива,</w:t>
      </w:r>
    </w:p>
    <w:p w:rsidR="003C369A" w:rsidRPr="00D82435" w:rsidRDefault="003C369A" w:rsidP="003C369A">
      <w:pPr>
        <w:pStyle w:val="a5"/>
        <w:numPr>
          <w:ilvl w:val="2"/>
          <w:numId w:val="14"/>
        </w:numPr>
        <w:tabs>
          <w:tab w:val="left" w:pos="822"/>
        </w:tabs>
        <w:spacing w:before="3" w:line="342" w:lineRule="exact"/>
        <w:ind w:hanging="579"/>
        <w:jc w:val="left"/>
        <w:rPr>
          <w:sz w:val="28"/>
          <w:szCs w:val="28"/>
          <w:lang w:val="ru-RU"/>
        </w:rPr>
      </w:pPr>
      <w:r w:rsidRPr="00D82435">
        <w:rPr>
          <w:sz w:val="28"/>
          <w:szCs w:val="28"/>
          <w:lang w:val="ru-RU"/>
        </w:rPr>
        <w:t>разработка дальнейшей  стратегии</w:t>
      </w:r>
      <w:r w:rsidRPr="00D82435">
        <w:rPr>
          <w:spacing w:val="60"/>
          <w:sz w:val="28"/>
          <w:szCs w:val="28"/>
          <w:lang w:val="ru-RU"/>
        </w:rPr>
        <w:t xml:space="preserve"> </w:t>
      </w:r>
      <w:r w:rsidRPr="00D82435">
        <w:rPr>
          <w:sz w:val="28"/>
          <w:szCs w:val="28"/>
          <w:lang w:val="ru-RU"/>
        </w:rPr>
        <w:t>работы</w:t>
      </w:r>
      <w:r>
        <w:rPr>
          <w:sz w:val="28"/>
          <w:szCs w:val="28"/>
          <w:lang w:val="ru-RU"/>
        </w:rPr>
        <w:t xml:space="preserve"> ДОУ.</w:t>
      </w:r>
    </w:p>
    <w:p w:rsidR="003C369A" w:rsidRPr="00706272" w:rsidRDefault="003C369A" w:rsidP="003C369A">
      <w:pPr>
        <w:pStyle w:val="a5"/>
        <w:numPr>
          <w:ilvl w:val="1"/>
          <w:numId w:val="13"/>
        </w:numPr>
        <w:tabs>
          <w:tab w:val="left" w:pos="863"/>
        </w:tabs>
        <w:ind w:right="105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По итогам анализа полученных данных ВСОКО</w:t>
      </w:r>
      <w:r>
        <w:rPr>
          <w:sz w:val="28"/>
          <w:szCs w:val="28"/>
          <w:lang w:val="ru-RU"/>
        </w:rPr>
        <w:t>,</w:t>
      </w:r>
      <w:r w:rsidRPr="00706272">
        <w:rPr>
          <w:sz w:val="28"/>
          <w:szCs w:val="28"/>
          <w:lang w:val="ru-RU"/>
        </w:rPr>
        <w:t xml:space="preserve"> готовятся соответствующие документы (отчеты, справки, доклады), которые доводятся до сведения педагогического коллектива, учредителя, родителей. Результаты ВСОКО являются основанием для принятия административных решений на уровне образовательной</w:t>
      </w:r>
      <w:r w:rsidRPr="00706272">
        <w:rPr>
          <w:spacing w:val="-13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организации.</w:t>
      </w:r>
    </w:p>
    <w:p w:rsidR="003C369A" w:rsidRPr="00706272" w:rsidRDefault="003C369A" w:rsidP="003C369A">
      <w:pPr>
        <w:pStyle w:val="a5"/>
        <w:numPr>
          <w:ilvl w:val="1"/>
          <w:numId w:val="13"/>
        </w:numPr>
        <w:tabs>
          <w:tab w:val="left" w:pos="664"/>
        </w:tabs>
        <w:spacing w:before="1" w:line="321" w:lineRule="exact"/>
        <w:ind w:left="663" w:hanging="561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Предметом </w:t>
      </w:r>
      <w:r>
        <w:rPr>
          <w:sz w:val="28"/>
          <w:szCs w:val="28"/>
          <w:lang w:val="ru-RU"/>
        </w:rPr>
        <w:t xml:space="preserve">внутренней </w:t>
      </w:r>
      <w:r w:rsidRPr="00706272">
        <w:rPr>
          <w:sz w:val="28"/>
          <w:szCs w:val="28"/>
          <w:lang w:val="ru-RU"/>
        </w:rPr>
        <w:t>системы оценки качества образования</w:t>
      </w:r>
      <w:r w:rsidRPr="00706272">
        <w:rPr>
          <w:spacing w:val="-21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являются:</w:t>
      </w:r>
    </w:p>
    <w:p w:rsidR="003C369A" w:rsidRPr="00706272" w:rsidRDefault="003C369A" w:rsidP="003C369A">
      <w:pPr>
        <w:pStyle w:val="a5"/>
        <w:numPr>
          <w:ilvl w:val="0"/>
          <w:numId w:val="12"/>
        </w:numPr>
        <w:tabs>
          <w:tab w:val="left" w:pos="311"/>
        </w:tabs>
        <w:ind w:right="10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качество образовательной деятельности по </w:t>
      </w:r>
      <w:r w:rsidRPr="00706272">
        <w:rPr>
          <w:sz w:val="28"/>
          <w:szCs w:val="28"/>
          <w:lang w:val="ru-RU"/>
        </w:rPr>
        <w:t xml:space="preserve"> ООП</w:t>
      </w:r>
      <w:r>
        <w:rPr>
          <w:sz w:val="28"/>
          <w:szCs w:val="28"/>
          <w:lang w:val="ru-RU"/>
        </w:rPr>
        <w:t xml:space="preserve"> ДО</w:t>
      </w:r>
      <w:r w:rsidRPr="00706272">
        <w:rPr>
          <w:sz w:val="28"/>
          <w:szCs w:val="28"/>
          <w:lang w:val="ru-RU"/>
        </w:rPr>
        <w:t xml:space="preserve"> и АООП образовательного учреждения, которые включают в</w:t>
      </w:r>
      <w:r w:rsidRPr="00706272">
        <w:rPr>
          <w:spacing w:val="-5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себя:</w:t>
      </w:r>
    </w:p>
    <w:p w:rsidR="003C369A" w:rsidRDefault="003C369A" w:rsidP="003C369A">
      <w:pPr>
        <w:spacing w:line="242" w:lineRule="auto"/>
        <w:jc w:val="both"/>
        <w:rPr>
          <w:lang w:val="ru-RU"/>
        </w:rPr>
      </w:pPr>
    </w:p>
    <w:p w:rsidR="00223AC3" w:rsidRPr="00B64A99" w:rsidRDefault="00223AC3" w:rsidP="00223AC3">
      <w:pPr>
        <w:pStyle w:val="a5"/>
        <w:tabs>
          <w:tab w:val="left" w:pos="266"/>
        </w:tabs>
        <w:spacing w:before="206"/>
        <w:ind w:left="265"/>
        <w:jc w:val="left"/>
        <w:rPr>
          <w:sz w:val="28"/>
          <w:szCs w:val="28"/>
          <w:lang w:val="ru-RU"/>
        </w:rPr>
      </w:pPr>
    </w:p>
    <w:p w:rsidR="00223AC3" w:rsidRPr="00B64A99" w:rsidRDefault="00223AC3" w:rsidP="00223AC3">
      <w:pPr>
        <w:pStyle w:val="a5"/>
        <w:tabs>
          <w:tab w:val="left" w:pos="266"/>
        </w:tabs>
        <w:spacing w:before="206"/>
        <w:ind w:left="265"/>
        <w:jc w:val="left"/>
        <w:rPr>
          <w:sz w:val="28"/>
          <w:szCs w:val="28"/>
          <w:lang w:val="ru-RU"/>
        </w:rPr>
      </w:pP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before="206"/>
        <w:ind w:left="265" w:hanging="163"/>
        <w:jc w:val="left"/>
        <w:rPr>
          <w:sz w:val="28"/>
          <w:szCs w:val="28"/>
        </w:rPr>
      </w:pPr>
      <w:r>
        <w:rPr>
          <w:sz w:val="28"/>
          <w:szCs w:val="28"/>
        </w:rPr>
        <w:t>результаты педагогической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диагностики;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before="2"/>
        <w:ind w:left="265" w:hanging="163"/>
        <w:jc w:val="left"/>
        <w:rPr>
          <w:sz w:val="28"/>
          <w:szCs w:val="28"/>
        </w:rPr>
      </w:pPr>
      <w:r>
        <w:rPr>
          <w:sz w:val="28"/>
          <w:szCs w:val="28"/>
        </w:rPr>
        <w:t>отчет 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самообследованию;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jc w:val="left"/>
        <w:rPr>
          <w:sz w:val="28"/>
          <w:szCs w:val="28"/>
        </w:rPr>
      </w:pPr>
      <w:r>
        <w:rPr>
          <w:sz w:val="28"/>
          <w:szCs w:val="28"/>
        </w:rPr>
        <w:t>анкетирование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родител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>;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362"/>
        </w:tabs>
        <w:ind w:right="111" w:firstLine="0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аналитические материалы (анализ годового плана, анализ контрольной деятельности);</w:t>
      </w:r>
    </w:p>
    <w:p w:rsidR="003C369A" w:rsidRPr="00706272" w:rsidRDefault="003C369A" w:rsidP="003C369A">
      <w:pPr>
        <w:pStyle w:val="a3"/>
        <w:spacing w:line="321" w:lineRule="exact"/>
        <w:ind w:left="102"/>
        <w:rPr>
          <w:lang w:val="ru-RU"/>
        </w:rPr>
      </w:pPr>
      <w:r w:rsidRPr="00706272">
        <w:rPr>
          <w:lang w:val="ru-RU"/>
        </w:rPr>
        <w:t>Процедуры: наблюдение, анкетирование, анализ документов.</w:t>
      </w:r>
    </w:p>
    <w:p w:rsidR="003C369A" w:rsidRPr="00706272" w:rsidRDefault="003C369A" w:rsidP="003C369A">
      <w:pPr>
        <w:pStyle w:val="a5"/>
        <w:numPr>
          <w:ilvl w:val="0"/>
          <w:numId w:val="12"/>
        </w:numPr>
        <w:tabs>
          <w:tab w:val="left" w:pos="321"/>
        </w:tabs>
        <w:ind w:right="108" w:firstLine="0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качество условий реализации ООП образовательного учреждения, которые включают в</w:t>
      </w:r>
      <w:r w:rsidRPr="00706272">
        <w:rPr>
          <w:spacing w:val="-2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себя:</w:t>
      </w:r>
    </w:p>
    <w:p w:rsidR="003C369A" w:rsidRDefault="003C369A" w:rsidP="003C369A">
      <w:pPr>
        <w:pStyle w:val="a3"/>
        <w:spacing w:before="2" w:line="322" w:lineRule="exact"/>
        <w:ind w:left="241"/>
      </w:pPr>
      <w:r>
        <w:t>- психолого-педагогические условия,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338"/>
        </w:tabs>
        <w:spacing w:line="322" w:lineRule="exact"/>
        <w:ind w:left="337" w:hanging="166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условия развивающей предметно-пространственной</w:t>
      </w:r>
      <w:r w:rsidRPr="00706272">
        <w:rPr>
          <w:spacing w:val="-18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среды.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335"/>
        </w:tabs>
        <w:spacing w:line="322" w:lineRule="exact"/>
        <w:ind w:left="334" w:hanging="163"/>
        <w:jc w:val="left"/>
        <w:rPr>
          <w:sz w:val="28"/>
          <w:szCs w:val="28"/>
        </w:rPr>
      </w:pPr>
      <w:r>
        <w:rPr>
          <w:sz w:val="28"/>
          <w:szCs w:val="28"/>
        </w:rPr>
        <w:t>кадровые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условия,</w:t>
      </w:r>
    </w:p>
    <w:p w:rsidR="003C369A" w:rsidRPr="00D82435" w:rsidRDefault="003C369A" w:rsidP="003C369A">
      <w:pPr>
        <w:pStyle w:val="a5"/>
        <w:numPr>
          <w:ilvl w:val="0"/>
          <w:numId w:val="20"/>
        </w:numPr>
        <w:tabs>
          <w:tab w:val="left" w:pos="335"/>
        </w:tabs>
        <w:spacing w:line="322" w:lineRule="exact"/>
        <w:ind w:left="334" w:hanging="163"/>
        <w:jc w:val="left"/>
        <w:rPr>
          <w:sz w:val="28"/>
          <w:szCs w:val="28"/>
        </w:rPr>
      </w:pPr>
      <w:r>
        <w:rPr>
          <w:sz w:val="28"/>
          <w:szCs w:val="28"/>
        </w:rPr>
        <w:t>материально-технические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условия.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335"/>
        </w:tabs>
        <w:spacing w:line="322" w:lineRule="exact"/>
        <w:ind w:left="334" w:hanging="163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финансовые условия</w:t>
      </w:r>
    </w:p>
    <w:p w:rsidR="003C369A" w:rsidRDefault="003C369A" w:rsidP="003C369A">
      <w:pPr>
        <w:pStyle w:val="1"/>
        <w:tabs>
          <w:tab w:val="left" w:pos="1168"/>
          <w:tab w:val="left" w:pos="2791"/>
          <w:tab w:val="left" w:pos="4067"/>
          <w:tab w:val="left" w:pos="5567"/>
          <w:tab w:val="left" w:pos="6966"/>
          <w:tab w:val="left" w:pos="8805"/>
        </w:tabs>
        <w:spacing w:line="242" w:lineRule="auto"/>
        <w:ind w:right="103"/>
        <w:jc w:val="center"/>
        <w:rPr>
          <w:lang w:val="ru-RU"/>
        </w:rPr>
      </w:pPr>
      <w:r>
        <w:rPr>
          <w:lang w:val="ru-RU"/>
        </w:rPr>
        <w:t xml:space="preserve">5. Критерии оценки качества условий </w:t>
      </w:r>
      <w:r w:rsidRPr="00706272">
        <w:rPr>
          <w:lang w:val="ru-RU"/>
        </w:rPr>
        <w:t>реализации</w:t>
      </w:r>
      <w:r>
        <w:rPr>
          <w:lang w:val="ru-RU"/>
        </w:rPr>
        <w:t xml:space="preserve"> ООП образовательного</w:t>
      </w:r>
    </w:p>
    <w:p w:rsidR="003C369A" w:rsidRPr="00706272" w:rsidRDefault="003C369A" w:rsidP="003C369A">
      <w:pPr>
        <w:pStyle w:val="1"/>
        <w:tabs>
          <w:tab w:val="left" w:pos="1168"/>
          <w:tab w:val="left" w:pos="2791"/>
          <w:tab w:val="left" w:pos="4067"/>
          <w:tab w:val="left" w:pos="5567"/>
          <w:tab w:val="left" w:pos="6966"/>
          <w:tab w:val="left" w:pos="8805"/>
        </w:tabs>
        <w:spacing w:line="242" w:lineRule="auto"/>
        <w:ind w:right="103"/>
        <w:jc w:val="center"/>
        <w:rPr>
          <w:lang w:val="ru-RU"/>
        </w:rPr>
      </w:pPr>
      <w:r w:rsidRPr="00706272">
        <w:rPr>
          <w:lang w:val="ru-RU"/>
        </w:rPr>
        <w:t>учреждения:</w:t>
      </w:r>
    </w:p>
    <w:p w:rsidR="003C369A" w:rsidRPr="00706272" w:rsidRDefault="003C369A" w:rsidP="003C369A">
      <w:pPr>
        <w:pStyle w:val="a5"/>
        <w:tabs>
          <w:tab w:val="left" w:pos="822"/>
        </w:tabs>
        <w:ind w:left="0" w:right="104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5.1.</w:t>
      </w:r>
      <w:r w:rsidRPr="00D82435">
        <w:rPr>
          <w:b/>
          <w:bCs/>
          <w:sz w:val="28"/>
          <w:szCs w:val="28"/>
          <w:lang w:val="ru-RU"/>
        </w:rPr>
        <w:t>Процедура оценки психолого-педагогических условий осуществляется на основе следующих</w:t>
      </w:r>
      <w:r w:rsidRPr="00D82435">
        <w:rPr>
          <w:b/>
          <w:bCs/>
          <w:spacing w:val="-10"/>
          <w:sz w:val="28"/>
          <w:szCs w:val="28"/>
          <w:lang w:val="ru-RU"/>
        </w:rPr>
        <w:t xml:space="preserve"> </w:t>
      </w:r>
      <w:r w:rsidRPr="00D82435">
        <w:rPr>
          <w:b/>
          <w:bCs/>
          <w:sz w:val="28"/>
          <w:szCs w:val="28"/>
          <w:lang w:val="ru-RU"/>
        </w:rPr>
        <w:t>показателей</w:t>
      </w:r>
      <w:r w:rsidRPr="00706272">
        <w:rPr>
          <w:sz w:val="28"/>
          <w:szCs w:val="28"/>
          <w:lang w:val="ru-RU"/>
        </w:rPr>
        <w:t>: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before="9" w:line="321" w:lineRule="exact"/>
        <w:ind w:left="265" w:hanging="163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характер взаимодействия сотрудников с</w:t>
      </w:r>
      <w:r w:rsidRPr="00706272">
        <w:rPr>
          <w:spacing w:val="-15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детьми,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388"/>
        </w:tabs>
        <w:ind w:right="107" w:firstLine="0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характер взаимодействия сотрудников с родит</w:t>
      </w:r>
      <w:r>
        <w:rPr>
          <w:sz w:val="28"/>
          <w:szCs w:val="28"/>
          <w:lang w:val="ru-RU"/>
        </w:rPr>
        <w:t>елями (Приложение)</w:t>
      </w:r>
      <w:r w:rsidRPr="00706272">
        <w:rPr>
          <w:sz w:val="28"/>
          <w:szCs w:val="28"/>
          <w:lang w:val="ru-RU"/>
        </w:rPr>
        <w:t>.</w:t>
      </w:r>
    </w:p>
    <w:p w:rsidR="003C369A" w:rsidRPr="00706272" w:rsidRDefault="003C369A" w:rsidP="003C369A">
      <w:pPr>
        <w:pStyle w:val="1"/>
        <w:tabs>
          <w:tab w:val="left" w:pos="822"/>
        </w:tabs>
        <w:spacing w:before="6" w:line="340" w:lineRule="exact"/>
        <w:rPr>
          <w:lang w:val="ru-RU"/>
        </w:rPr>
      </w:pPr>
      <w:r>
        <w:rPr>
          <w:lang w:val="ru-RU"/>
        </w:rPr>
        <w:t xml:space="preserve">  5.2.</w:t>
      </w:r>
      <w:r w:rsidRPr="00706272">
        <w:rPr>
          <w:lang w:val="ru-RU"/>
        </w:rPr>
        <w:t>Требования к развивающей предметно-пространственной</w:t>
      </w:r>
      <w:r w:rsidRPr="00706272">
        <w:rPr>
          <w:spacing w:val="-10"/>
          <w:lang w:val="ru-RU"/>
        </w:rPr>
        <w:t xml:space="preserve"> </w:t>
      </w:r>
      <w:r w:rsidRPr="00706272">
        <w:rPr>
          <w:lang w:val="ru-RU"/>
        </w:rPr>
        <w:t>среде.</w:t>
      </w:r>
    </w:p>
    <w:p w:rsidR="003C369A" w:rsidRPr="00706272" w:rsidRDefault="003C369A" w:rsidP="003C369A">
      <w:pPr>
        <w:pStyle w:val="a3"/>
        <w:ind w:left="102" w:firstLine="707"/>
        <w:rPr>
          <w:lang w:val="ru-RU"/>
        </w:rPr>
      </w:pPr>
      <w:r w:rsidRPr="00706272">
        <w:rPr>
          <w:lang w:val="ru-RU"/>
        </w:rPr>
        <w:t>Процедура оценки предметно</w:t>
      </w:r>
      <w:r w:rsidRPr="00706272">
        <w:rPr>
          <w:b/>
          <w:bCs/>
          <w:lang w:val="ru-RU"/>
        </w:rPr>
        <w:t>-</w:t>
      </w:r>
      <w:r w:rsidRPr="00706272">
        <w:rPr>
          <w:lang w:val="ru-RU"/>
        </w:rPr>
        <w:t>пространственной развивающей среды осуществляется на основе следующих показателей: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before="3" w:line="322" w:lineRule="exact"/>
        <w:ind w:left="265" w:hanging="163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насыщенность предметно-пространственной развивающей</w:t>
      </w:r>
      <w:r w:rsidRPr="00706272">
        <w:rPr>
          <w:spacing w:val="-23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среды,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before="1" w:line="322" w:lineRule="exact"/>
        <w:ind w:left="265" w:hanging="163"/>
        <w:jc w:val="left"/>
        <w:rPr>
          <w:sz w:val="28"/>
          <w:szCs w:val="28"/>
        </w:rPr>
      </w:pPr>
      <w:r>
        <w:rPr>
          <w:sz w:val="28"/>
          <w:szCs w:val="28"/>
        </w:rPr>
        <w:t>трансформируемость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пространства,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ind w:left="265" w:hanging="163"/>
        <w:jc w:val="left"/>
        <w:rPr>
          <w:sz w:val="28"/>
          <w:szCs w:val="28"/>
        </w:rPr>
      </w:pPr>
      <w:r>
        <w:rPr>
          <w:sz w:val="28"/>
          <w:szCs w:val="28"/>
        </w:rPr>
        <w:t>полифункциональность игровых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материалов,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before="1" w:line="322" w:lineRule="exact"/>
        <w:ind w:left="265" w:hanging="163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вариативность предметно-пространственной развивающей</w:t>
      </w:r>
      <w:r w:rsidRPr="00706272">
        <w:rPr>
          <w:spacing w:val="-22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среды,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доступность предметно-пространственной развивающей</w:t>
      </w:r>
      <w:r w:rsidRPr="00706272">
        <w:rPr>
          <w:spacing w:val="-21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среды,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ind w:right="1561" w:firstLine="0"/>
        <w:jc w:val="left"/>
        <w:rPr>
          <w:sz w:val="28"/>
          <w:szCs w:val="28"/>
        </w:rPr>
      </w:pPr>
      <w:r w:rsidRPr="00706272">
        <w:rPr>
          <w:sz w:val="28"/>
          <w:szCs w:val="28"/>
          <w:lang w:val="ru-RU"/>
        </w:rPr>
        <w:t xml:space="preserve">безопасность предметно-пространственной развивающей среды. </w:t>
      </w:r>
      <w:r>
        <w:rPr>
          <w:sz w:val="28"/>
          <w:szCs w:val="28"/>
        </w:rPr>
        <w:t>(Приложение).</w:t>
      </w:r>
    </w:p>
    <w:p w:rsidR="003C369A" w:rsidRPr="00706272" w:rsidRDefault="003C369A" w:rsidP="003C369A">
      <w:pPr>
        <w:pStyle w:val="1"/>
        <w:tabs>
          <w:tab w:val="left" w:pos="822"/>
        </w:tabs>
        <w:spacing w:before="6" w:line="340" w:lineRule="exact"/>
        <w:rPr>
          <w:lang w:val="ru-RU"/>
        </w:rPr>
      </w:pPr>
      <w:r>
        <w:rPr>
          <w:lang w:val="ru-RU"/>
        </w:rPr>
        <w:t xml:space="preserve">  5.3.</w:t>
      </w:r>
      <w:r w:rsidRPr="00706272">
        <w:rPr>
          <w:lang w:val="ru-RU"/>
        </w:rPr>
        <w:t>Оценка кадровых условий реализации ООП</w:t>
      </w:r>
      <w:r w:rsidRPr="00706272">
        <w:rPr>
          <w:spacing w:val="-10"/>
          <w:lang w:val="ru-RU"/>
        </w:rPr>
        <w:t xml:space="preserve"> </w:t>
      </w:r>
      <w:r w:rsidRPr="00706272">
        <w:rPr>
          <w:lang w:val="ru-RU"/>
        </w:rPr>
        <w:t>ДОУ.</w:t>
      </w:r>
    </w:p>
    <w:p w:rsidR="003C369A" w:rsidRPr="00706272" w:rsidRDefault="003C369A" w:rsidP="003C369A">
      <w:pPr>
        <w:pStyle w:val="a3"/>
        <w:tabs>
          <w:tab w:val="left" w:pos="2962"/>
        </w:tabs>
        <w:ind w:left="102" w:right="1222" w:firstLine="359"/>
        <w:rPr>
          <w:lang w:val="ru-RU"/>
        </w:rPr>
      </w:pPr>
      <w:r w:rsidRPr="00706272">
        <w:rPr>
          <w:lang w:val="ru-RU"/>
        </w:rPr>
        <w:t>Процедура</w:t>
      </w:r>
      <w:r w:rsidRPr="00706272">
        <w:rPr>
          <w:spacing w:val="-5"/>
          <w:lang w:val="ru-RU"/>
        </w:rPr>
        <w:t xml:space="preserve"> </w:t>
      </w:r>
      <w:r w:rsidRPr="00706272">
        <w:rPr>
          <w:lang w:val="ru-RU"/>
        </w:rPr>
        <w:t>оценки</w:t>
      </w:r>
      <w:r w:rsidRPr="00706272">
        <w:rPr>
          <w:lang w:val="ru-RU"/>
        </w:rPr>
        <w:tab/>
        <w:t>кадровых условий осуществляется</w:t>
      </w:r>
      <w:r w:rsidRPr="00706272">
        <w:rPr>
          <w:spacing w:val="-5"/>
          <w:lang w:val="ru-RU"/>
        </w:rPr>
        <w:t xml:space="preserve"> </w:t>
      </w:r>
      <w:r w:rsidRPr="00706272">
        <w:rPr>
          <w:lang w:val="ru-RU"/>
        </w:rPr>
        <w:t>на</w:t>
      </w:r>
      <w:r w:rsidRPr="00706272">
        <w:rPr>
          <w:spacing w:val="-3"/>
          <w:lang w:val="ru-RU"/>
        </w:rPr>
        <w:t xml:space="preserve"> </w:t>
      </w:r>
      <w:r w:rsidRPr="00706272">
        <w:rPr>
          <w:lang w:val="ru-RU"/>
        </w:rPr>
        <w:t>основе следующих показателей и</w:t>
      </w:r>
      <w:r w:rsidRPr="00706272">
        <w:rPr>
          <w:spacing w:val="-6"/>
          <w:lang w:val="ru-RU"/>
        </w:rPr>
        <w:t xml:space="preserve"> </w:t>
      </w:r>
      <w:r w:rsidRPr="00706272">
        <w:rPr>
          <w:lang w:val="ru-RU"/>
        </w:rPr>
        <w:t>критериев: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before="3" w:line="242" w:lineRule="auto"/>
        <w:ind w:right="821" w:firstLine="0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квалификация педагогических работников и учебно-вспомогательного персонала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line="318" w:lineRule="exact"/>
        <w:ind w:left="265" w:hanging="163"/>
        <w:jc w:val="left"/>
        <w:rPr>
          <w:sz w:val="28"/>
          <w:szCs w:val="28"/>
        </w:rPr>
      </w:pPr>
      <w:r>
        <w:rPr>
          <w:sz w:val="28"/>
          <w:szCs w:val="28"/>
        </w:rPr>
        <w:t>должностной состав реализации ООП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количественный состав реализации </w:t>
      </w:r>
      <w:r>
        <w:rPr>
          <w:spacing w:val="-3"/>
          <w:sz w:val="28"/>
          <w:szCs w:val="28"/>
        </w:rPr>
        <w:t>ООП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ind w:left="171" w:right="4334" w:hanging="69"/>
        <w:jc w:val="left"/>
        <w:rPr>
          <w:sz w:val="28"/>
          <w:szCs w:val="28"/>
        </w:rPr>
      </w:pPr>
      <w:r>
        <w:rPr>
          <w:sz w:val="28"/>
          <w:szCs w:val="28"/>
        </w:rPr>
        <w:t>компетенции педагогических работников (Приложение).</w:t>
      </w:r>
    </w:p>
    <w:p w:rsidR="003C369A" w:rsidRDefault="003C369A" w:rsidP="003C369A">
      <w:pPr>
        <w:pStyle w:val="1"/>
        <w:tabs>
          <w:tab w:val="left" w:pos="822"/>
        </w:tabs>
        <w:spacing w:before="3" w:line="341" w:lineRule="exact"/>
      </w:pPr>
      <w:r>
        <w:rPr>
          <w:lang w:val="ru-RU"/>
        </w:rPr>
        <w:t xml:space="preserve"> 5.4.</w:t>
      </w:r>
      <w:r>
        <w:t>Оценка материально-технических</w:t>
      </w:r>
      <w:r>
        <w:rPr>
          <w:spacing w:val="-9"/>
        </w:rPr>
        <w:t xml:space="preserve"> </w:t>
      </w:r>
      <w:r>
        <w:t>условий</w:t>
      </w:r>
    </w:p>
    <w:p w:rsidR="003C369A" w:rsidRPr="00706272" w:rsidRDefault="003C369A" w:rsidP="003C369A">
      <w:pPr>
        <w:pStyle w:val="a3"/>
        <w:tabs>
          <w:tab w:val="left" w:pos="3016"/>
        </w:tabs>
        <w:ind w:left="102" w:right="106" w:firstLine="359"/>
        <w:rPr>
          <w:lang w:val="ru-RU"/>
        </w:rPr>
      </w:pPr>
      <w:r w:rsidRPr="00706272">
        <w:rPr>
          <w:lang w:val="ru-RU"/>
        </w:rPr>
        <w:t>Процедура</w:t>
      </w:r>
      <w:r w:rsidRPr="00706272">
        <w:rPr>
          <w:spacing w:val="26"/>
          <w:lang w:val="ru-RU"/>
        </w:rPr>
        <w:t xml:space="preserve"> </w:t>
      </w:r>
      <w:r w:rsidRPr="00706272">
        <w:rPr>
          <w:lang w:val="ru-RU"/>
        </w:rPr>
        <w:t>оценки</w:t>
      </w:r>
      <w:r w:rsidRPr="00706272">
        <w:rPr>
          <w:lang w:val="ru-RU"/>
        </w:rPr>
        <w:tab/>
        <w:t xml:space="preserve">материально – технических </w:t>
      </w:r>
      <w:r w:rsidRPr="00706272">
        <w:rPr>
          <w:spacing w:val="22"/>
          <w:lang w:val="ru-RU"/>
        </w:rPr>
        <w:t xml:space="preserve"> </w:t>
      </w:r>
      <w:r w:rsidRPr="00706272">
        <w:rPr>
          <w:lang w:val="ru-RU"/>
        </w:rPr>
        <w:t>условий</w:t>
      </w:r>
      <w:r w:rsidRPr="00706272">
        <w:rPr>
          <w:spacing w:val="30"/>
          <w:lang w:val="ru-RU"/>
        </w:rPr>
        <w:t xml:space="preserve"> </w:t>
      </w:r>
      <w:r w:rsidRPr="00706272">
        <w:rPr>
          <w:lang w:val="ru-RU"/>
        </w:rPr>
        <w:t>осуществляется на основе следующих</w:t>
      </w:r>
      <w:r w:rsidRPr="00706272">
        <w:rPr>
          <w:spacing w:val="-6"/>
          <w:lang w:val="ru-RU"/>
        </w:rPr>
        <w:t xml:space="preserve"> </w:t>
      </w:r>
      <w:r w:rsidRPr="00706272">
        <w:rPr>
          <w:lang w:val="ru-RU"/>
        </w:rPr>
        <w:t>показателей: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before="2" w:line="321" w:lineRule="exact"/>
        <w:ind w:left="265" w:hanging="163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мониторинг средств обучения и воспитания</w:t>
      </w:r>
      <w:r w:rsidRPr="00706272">
        <w:rPr>
          <w:spacing w:val="-16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детей;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мониторинг учебно-методического обеспечения ООП</w:t>
      </w:r>
      <w:r w:rsidRPr="00706272">
        <w:rPr>
          <w:spacing w:val="-19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ДО;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line="242" w:lineRule="auto"/>
        <w:ind w:right="1869" w:firstLine="0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мониторинг материально-технического обеспечения ООП ДО (Приложение).</w:t>
      </w:r>
    </w:p>
    <w:p w:rsidR="003C369A" w:rsidRDefault="003C369A" w:rsidP="003C369A">
      <w:pPr>
        <w:spacing w:line="242" w:lineRule="auto"/>
        <w:jc w:val="both"/>
        <w:rPr>
          <w:lang w:val="ru-RU"/>
        </w:rPr>
      </w:pPr>
    </w:p>
    <w:p w:rsidR="004B3942" w:rsidRDefault="004B3942" w:rsidP="003C369A">
      <w:pPr>
        <w:pStyle w:val="a5"/>
        <w:tabs>
          <w:tab w:val="left" w:pos="266"/>
        </w:tabs>
        <w:spacing w:line="242" w:lineRule="auto"/>
        <w:ind w:right="1869"/>
        <w:jc w:val="left"/>
        <w:rPr>
          <w:b/>
          <w:bCs/>
          <w:sz w:val="28"/>
          <w:szCs w:val="28"/>
          <w:lang w:val="ru-RU"/>
        </w:rPr>
      </w:pPr>
    </w:p>
    <w:p w:rsidR="004B3942" w:rsidRDefault="004B3942" w:rsidP="003C369A">
      <w:pPr>
        <w:pStyle w:val="a5"/>
        <w:tabs>
          <w:tab w:val="left" w:pos="266"/>
        </w:tabs>
        <w:spacing w:line="242" w:lineRule="auto"/>
        <w:ind w:right="1869"/>
        <w:jc w:val="left"/>
        <w:rPr>
          <w:b/>
          <w:bCs/>
          <w:sz w:val="28"/>
          <w:szCs w:val="28"/>
          <w:lang w:val="ru-RU"/>
        </w:rPr>
      </w:pPr>
    </w:p>
    <w:p w:rsidR="004B3942" w:rsidRDefault="004B3942" w:rsidP="003C369A">
      <w:pPr>
        <w:pStyle w:val="a5"/>
        <w:tabs>
          <w:tab w:val="left" w:pos="266"/>
        </w:tabs>
        <w:spacing w:line="242" w:lineRule="auto"/>
        <w:ind w:right="1869"/>
        <w:jc w:val="left"/>
        <w:rPr>
          <w:b/>
          <w:bCs/>
          <w:sz w:val="28"/>
          <w:szCs w:val="28"/>
          <w:lang w:val="ru-RU"/>
        </w:rPr>
      </w:pPr>
    </w:p>
    <w:p w:rsidR="004B3942" w:rsidRDefault="004B3942" w:rsidP="003C369A">
      <w:pPr>
        <w:pStyle w:val="a5"/>
        <w:tabs>
          <w:tab w:val="left" w:pos="266"/>
        </w:tabs>
        <w:spacing w:line="242" w:lineRule="auto"/>
        <w:ind w:right="1869"/>
        <w:jc w:val="left"/>
        <w:rPr>
          <w:b/>
          <w:bCs/>
          <w:sz w:val="28"/>
          <w:szCs w:val="28"/>
          <w:lang w:val="ru-RU"/>
        </w:rPr>
      </w:pPr>
    </w:p>
    <w:p w:rsidR="004B3942" w:rsidRDefault="004B3942" w:rsidP="003C369A">
      <w:pPr>
        <w:pStyle w:val="a5"/>
        <w:tabs>
          <w:tab w:val="left" w:pos="266"/>
        </w:tabs>
        <w:spacing w:line="242" w:lineRule="auto"/>
        <w:ind w:right="1869"/>
        <w:jc w:val="left"/>
        <w:rPr>
          <w:b/>
          <w:bCs/>
          <w:sz w:val="28"/>
          <w:szCs w:val="28"/>
          <w:lang w:val="ru-RU"/>
        </w:rPr>
      </w:pPr>
    </w:p>
    <w:p w:rsidR="004B3942" w:rsidRDefault="004B3942" w:rsidP="003C369A">
      <w:pPr>
        <w:pStyle w:val="a5"/>
        <w:tabs>
          <w:tab w:val="left" w:pos="266"/>
        </w:tabs>
        <w:spacing w:line="242" w:lineRule="auto"/>
        <w:ind w:right="1869"/>
        <w:jc w:val="left"/>
        <w:rPr>
          <w:b/>
          <w:bCs/>
          <w:sz w:val="28"/>
          <w:szCs w:val="28"/>
          <w:lang w:val="ru-RU"/>
        </w:rPr>
      </w:pPr>
    </w:p>
    <w:p w:rsidR="003C369A" w:rsidRPr="00267FF2" w:rsidRDefault="003C369A" w:rsidP="003C369A">
      <w:pPr>
        <w:pStyle w:val="a5"/>
        <w:tabs>
          <w:tab w:val="left" w:pos="266"/>
        </w:tabs>
        <w:spacing w:line="242" w:lineRule="auto"/>
        <w:ind w:right="1869"/>
        <w:jc w:val="left"/>
        <w:rPr>
          <w:b/>
          <w:bCs/>
          <w:sz w:val="28"/>
          <w:szCs w:val="28"/>
          <w:lang w:val="ru-RU"/>
        </w:rPr>
      </w:pPr>
      <w:r w:rsidRPr="00920A90">
        <w:rPr>
          <w:b/>
          <w:bCs/>
          <w:sz w:val="28"/>
          <w:szCs w:val="28"/>
          <w:lang w:val="ru-RU"/>
        </w:rPr>
        <w:t>5.5.</w:t>
      </w:r>
      <w:r w:rsidRPr="00267FF2">
        <w:rPr>
          <w:b/>
          <w:bCs/>
          <w:sz w:val="28"/>
          <w:szCs w:val="28"/>
          <w:lang w:val="ru-RU"/>
        </w:rPr>
        <w:t>Оценка финансовых условий</w:t>
      </w:r>
    </w:p>
    <w:p w:rsidR="003C369A" w:rsidRPr="004F539F" w:rsidRDefault="003C369A" w:rsidP="003C369A">
      <w:pPr>
        <w:pStyle w:val="a5"/>
        <w:numPr>
          <w:ilvl w:val="1"/>
          <w:numId w:val="22"/>
        </w:numPr>
        <w:tabs>
          <w:tab w:val="left" w:pos="549"/>
        </w:tabs>
        <w:ind w:left="112" w:right="390"/>
        <w:jc w:val="left"/>
        <w:rPr>
          <w:sz w:val="28"/>
          <w:szCs w:val="28"/>
          <w:lang w:val="ru-RU"/>
        </w:rPr>
      </w:pPr>
      <w:r w:rsidRPr="004F539F">
        <w:rPr>
          <w:sz w:val="28"/>
          <w:szCs w:val="28"/>
          <w:lang w:val="ru-RU"/>
        </w:rPr>
        <w:t>Процедура оценки финансовых условий реализации основной образовательной программы дошкольного образования в Учреждении  осуществляется на основе следующих</w:t>
      </w:r>
      <w:r w:rsidRPr="004F539F">
        <w:rPr>
          <w:spacing w:val="-10"/>
          <w:sz w:val="28"/>
          <w:szCs w:val="28"/>
          <w:lang w:val="ru-RU"/>
        </w:rPr>
        <w:t xml:space="preserve"> </w:t>
      </w:r>
      <w:r w:rsidRPr="004F539F">
        <w:rPr>
          <w:sz w:val="28"/>
          <w:szCs w:val="28"/>
          <w:lang w:val="ru-RU"/>
        </w:rPr>
        <w:t>показателей:</w:t>
      </w:r>
    </w:p>
    <w:p w:rsidR="003C369A" w:rsidRPr="004F539F" w:rsidRDefault="003C369A" w:rsidP="003C369A">
      <w:pPr>
        <w:pStyle w:val="a5"/>
        <w:numPr>
          <w:ilvl w:val="0"/>
          <w:numId w:val="23"/>
        </w:numPr>
        <w:tabs>
          <w:tab w:val="left" w:pos="393"/>
        </w:tabs>
        <w:jc w:val="left"/>
        <w:rPr>
          <w:sz w:val="28"/>
          <w:szCs w:val="28"/>
          <w:lang w:val="ru-RU"/>
        </w:rPr>
      </w:pPr>
      <w:r w:rsidRPr="004F539F">
        <w:rPr>
          <w:sz w:val="28"/>
          <w:szCs w:val="28"/>
          <w:lang w:val="ru-RU"/>
        </w:rPr>
        <w:t>норматив обеспечения реализации ООП</w:t>
      </w:r>
      <w:r w:rsidRPr="004F539F">
        <w:rPr>
          <w:spacing w:val="-6"/>
          <w:sz w:val="28"/>
          <w:szCs w:val="28"/>
          <w:lang w:val="ru-RU"/>
        </w:rPr>
        <w:t xml:space="preserve"> </w:t>
      </w:r>
      <w:r w:rsidRPr="004F539F">
        <w:rPr>
          <w:sz w:val="28"/>
          <w:szCs w:val="28"/>
          <w:lang w:val="ru-RU"/>
        </w:rPr>
        <w:t>ДО,</w:t>
      </w:r>
    </w:p>
    <w:p w:rsidR="003C369A" w:rsidRPr="004F539F" w:rsidRDefault="003C369A" w:rsidP="003C369A">
      <w:pPr>
        <w:pStyle w:val="a5"/>
        <w:tabs>
          <w:tab w:val="left" w:pos="393"/>
        </w:tabs>
        <w:spacing w:before="60"/>
        <w:ind w:left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</w:t>
      </w:r>
      <w:r w:rsidRPr="004F539F">
        <w:rPr>
          <w:sz w:val="28"/>
          <w:szCs w:val="28"/>
          <w:lang w:val="ru-RU"/>
        </w:rPr>
        <w:t>структура и объем расходов, необходимый на реализацию ООП</w:t>
      </w:r>
      <w:r w:rsidRPr="004F539F">
        <w:rPr>
          <w:spacing w:val="-13"/>
          <w:sz w:val="28"/>
          <w:szCs w:val="28"/>
          <w:lang w:val="ru-RU"/>
        </w:rPr>
        <w:t xml:space="preserve"> </w:t>
      </w:r>
      <w:r w:rsidRPr="004F539F">
        <w:rPr>
          <w:sz w:val="28"/>
          <w:szCs w:val="28"/>
          <w:lang w:val="ru-RU"/>
        </w:rPr>
        <w:t>ДО,</w:t>
      </w:r>
    </w:p>
    <w:p w:rsidR="003C369A" w:rsidRPr="004F539F" w:rsidRDefault="003C369A" w:rsidP="003C369A">
      <w:pPr>
        <w:pStyle w:val="a5"/>
        <w:numPr>
          <w:ilvl w:val="0"/>
          <w:numId w:val="23"/>
        </w:numPr>
        <w:tabs>
          <w:tab w:val="left" w:pos="393"/>
        </w:tabs>
        <w:jc w:val="left"/>
        <w:rPr>
          <w:sz w:val="28"/>
          <w:szCs w:val="28"/>
          <w:lang w:val="ru-RU"/>
        </w:rPr>
      </w:pPr>
      <w:r w:rsidRPr="004F539F">
        <w:rPr>
          <w:sz w:val="28"/>
          <w:szCs w:val="28"/>
          <w:lang w:val="ru-RU"/>
        </w:rPr>
        <w:t>вариативность расходов в связи со спецификой контингента</w:t>
      </w:r>
      <w:r w:rsidRPr="004F539F">
        <w:rPr>
          <w:spacing w:val="-10"/>
          <w:sz w:val="28"/>
          <w:szCs w:val="28"/>
          <w:lang w:val="ru-RU"/>
        </w:rPr>
        <w:t xml:space="preserve"> </w:t>
      </w:r>
      <w:r w:rsidRPr="004F539F">
        <w:rPr>
          <w:sz w:val="28"/>
          <w:szCs w:val="28"/>
          <w:lang w:val="ru-RU"/>
        </w:rPr>
        <w:t>детей.</w:t>
      </w:r>
    </w:p>
    <w:p w:rsidR="003C369A" w:rsidRPr="004F539F" w:rsidRDefault="003C369A" w:rsidP="003C369A">
      <w:pPr>
        <w:pStyle w:val="a5"/>
        <w:numPr>
          <w:ilvl w:val="2"/>
          <w:numId w:val="24"/>
        </w:numPr>
        <w:tabs>
          <w:tab w:val="left" w:pos="594"/>
          <w:tab w:val="left" w:pos="2100"/>
          <w:tab w:val="left" w:pos="3557"/>
          <w:tab w:val="left" w:pos="5085"/>
          <w:tab w:val="left" w:pos="6594"/>
          <w:tab w:val="left" w:pos="7662"/>
          <w:tab w:val="left" w:pos="9073"/>
        </w:tabs>
        <w:ind w:left="112" w:right="388"/>
        <w:rPr>
          <w:sz w:val="28"/>
          <w:szCs w:val="28"/>
          <w:lang w:val="ru-RU"/>
        </w:rPr>
      </w:pPr>
      <w:r w:rsidRPr="004F539F">
        <w:rPr>
          <w:sz w:val="28"/>
          <w:szCs w:val="28"/>
          <w:lang w:val="ru-RU"/>
        </w:rPr>
        <w:t>Основными</w:t>
      </w:r>
      <w:r w:rsidRPr="004F539F">
        <w:rPr>
          <w:sz w:val="28"/>
          <w:szCs w:val="28"/>
          <w:lang w:val="ru-RU"/>
        </w:rPr>
        <w:tab/>
        <w:t>критериями</w:t>
      </w:r>
      <w:r w:rsidRPr="004F539F">
        <w:rPr>
          <w:sz w:val="28"/>
          <w:szCs w:val="28"/>
          <w:lang w:val="ru-RU"/>
        </w:rPr>
        <w:tab/>
        <w:t>обеспечени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ab/>
        <w:t>финансовых</w:t>
      </w:r>
      <w:r>
        <w:rPr>
          <w:sz w:val="28"/>
          <w:szCs w:val="28"/>
          <w:lang w:val="ru-RU"/>
        </w:rPr>
        <w:tab/>
        <w:t>условий</w:t>
      </w:r>
      <w:r>
        <w:rPr>
          <w:sz w:val="28"/>
          <w:szCs w:val="28"/>
          <w:lang w:val="ru-RU"/>
        </w:rPr>
        <w:tab/>
        <w:t xml:space="preserve">реализации </w:t>
      </w:r>
      <w:r w:rsidRPr="004F539F">
        <w:rPr>
          <w:sz w:val="28"/>
          <w:szCs w:val="28"/>
          <w:lang w:val="ru-RU"/>
        </w:rPr>
        <w:t>основной образовательной программы дошкольного образования в Учреждении</w:t>
      </w:r>
      <w:r w:rsidRPr="004F539F">
        <w:rPr>
          <w:spacing w:val="45"/>
          <w:sz w:val="28"/>
          <w:szCs w:val="28"/>
          <w:lang w:val="ru-RU"/>
        </w:rPr>
        <w:t xml:space="preserve"> </w:t>
      </w:r>
      <w:r w:rsidRPr="004F539F">
        <w:rPr>
          <w:sz w:val="28"/>
          <w:szCs w:val="28"/>
          <w:lang w:val="ru-RU"/>
        </w:rPr>
        <w:t>являются:</w:t>
      </w:r>
    </w:p>
    <w:p w:rsidR="003C369A" w:rsidRPr="004F539F" w:rsidRDefault="003C369A" w:rsidP="003C369A">
      <w:pPr>
        <w:pStyle w:val="a5"/>
        <w:numPr>
          <w:ilvl w:val="3"/>
          <w:numId w:val="24"/>
        </w:numPr>
        <w:tabs>
          <w:tab w:val="left" w:pos="393"/>
        </w:tabs>
        <w:ind w:firstLine="0"/>
        <w:jc w:val="left"/>
        <w:rPr>
          <w:sz w:val="28"/>
          <w:szCs w:val="28"/>
          <w:lang w:val="ru-RU"/>
        </w:rPr>
      </w:pPr>
      <w:r w:rsidRPr="004F539F">
        <w:rPr>
          <w:sz w:val="28"/>
          <w:szCs w:val="28"/>
          <w:lang w:val="ru-RU"/>
        </w:rPr>
        <w:t>фактический объем расходов на реализацию ООП</w:t>
      </w:r>
      <w:r w:rsidRPr="004F539F">
        <w:rPr>
          <w:spacing w:val="-13"/>
          <w:sz w:val="28"/>
          <w:szCs w:val="28"/>
          <w:lang w:val="ru-RU"/>
        </w:rPr>
        <w:t xml:space="preserve"> </w:t>
      </w:r>
      <w:r w:rsidRPr="004F539F">
        <w:rPr>
          <w:sz w:val="28"/>
          <w:szCs w:val="28"/>
          <w:lang w:val="ru-RU"/>
        </w:rPr>
        <w:t>ДО</w:t>
      </w:r>
    </w:p>
    <w:p w:rsidR="003C369A" w:rsidRPr="004F539F" w:rsidRDefault="003C369A" w:rsidP="003C369A">
      <w:pPr>
        <w:pStyle w:val="a5"/>
        <w:numPr>
          <w:ilvl w:val="3"/>
          <w:numId w:val="24"/>
        </w:numPr>
        <w:tabs>
          <w:tab w:val="left" w:pos="393"/>
        </w:tabs>
        <w:ind w:left="392"/>
        <w:jc w:val="left"/>
        <w:rPr>
          <w:sz w:val="28"/>
          <w:szCs w:val="28"/>
        </w:rPr>
      </w:pPr>
      <w:r w:rsidRPr="004F539F">
        <w:rPr>
          <w:sz w:val="28"/>
          <w:szCs w:val="28"/>
          <w:lang w:val="ru-RU"/>
        </w:rPr>
        <w:t xml:space="preserve">структура и объем расходов на реализацию </w:t>
      </w:r>
      <w:r w:rsidRPr="004F539F">
        <w:rPr>
          <w:sz w:val="28"/>
          <w:szCs w:val="28"/>
        </w:rPr>
        <w:t>ООП ДО по</w:t>
      </w:r>
      <w:r w:rsidRPr="004F539F">
        <w:rPr>
          <w:spacing w:val="-10"/>
          <w:sz w:val="28"/>
          <w:szCs w:val="28"/>
        </w:rPr>
        <w:t xml:space="preserve"> </w:t>
      </w:r>
      <w:r w:rsidRPr="004F539F">
        <w:rPr>
          <w:sz w:val="28"/>
          <w:szCs w:val="28"/>
        </w:rPr>
        <w:t>факту</w:t>
      </w:r>
    </w:p>
    <w:p w:rsidR="003C369A" w:rsidRPr="004F539F" w:rsidRDefault="003C369A" w:rsidP="003C369A">
      <w:pPr>
        <w:pStyle w:val="a5"/>
        <w:numPr>
          <w:ilvl w:val="3"/>
          <w:numId w:val="24"/>
        </w:numPr>
        <w:tabs>
          <w:tab w:val="left" w:pos="481"/>
        </w:tabs>
        <w:ind w:right="384" w:firstLine="0"/>
        <w:jc w:val="left"/>
        <w:rPr>
          <w:sz w:val="28"/>
          <w:szCs w:val="28"/>
          <w:lang w:val="ru-RU"/>
        </w:rPr>
      </w:pPr>
      <w:r w:rsidRPr="004F539F">
        <w:rPr>
          <w:sz w:val="28"/>
          <w:szCs w:val="28"/>
          <w:lang w:val="ru-RU"/>
        </w:rPr>
        <w:t>дополнительные расходы в связи с вариативностью расходов в связи со спецификой контингента детей</w:t>
      </w:r>
    </w:p>
    <w:p w:rsidR="003C369A" w:rsidRDefault="003C369A" w:rsidP="003C369A">
      <w:pPr>
        <w:widowControl/>
        <w:autoSpaceDE/>
        <w:autoSpaceDN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</w:t>
      </w:r>
      <w:r w:rsidRPr="004F539F">
        <w:rPr>
          <w:sz w:val="28"/>
          <w:szCs w:val="28"/>
          <w:lang w:val="ru-RU"/>
        </w:rPr>
        <w:t>объем привлечения финансов на реализацию ООП</w:t>
      </w:r>
      <w:r w:rsidRPr="004F539F">
        <w:rPr>
          <w:spacing w:val="-8"/>
          <w:sz w:val="28"/>
          <w:szCs w:val="28"/>
          <w:lang w:val="ru-RU"/>
        </w:rPr>
        <w:t xml:space="preserve"> </w:t>
      </w:r>
      <w:r w:rsidRPr="004F539F"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 xml:space="preserve"> (Приложение</w:t>
      </w:r>
      <w:r w:rsidR="005D5EC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)</w:t>
      </w:r>
      <w:r w:rsidRPr="004F539F">
        <w:rPr>
          <w:sz w:val="28"/>
          <w:szCs w:val="28"/>
          <w:lang w:val="ru-RU"/>
        </w:rPr>
        <w:t>.</w:t>
      </w:r>
    </w:p>
    <w:p w:rsidR="003C369A" w:rsidRDefault="003C369A" w:rsidP="003C369A">
      <w:pPr>
        <w:widowControl/>
        <w:autoSpaceDE/>
        <w:autoSpaceDN/>
        <w:rPr>
          <w:sz w:val="28"/>
          <w:szCs w:val="28"/>
          <w:lang w:val="ru-RU"/>
        </w:rPr>
      </w:pPr>
    </w:p>
    <w:p w:rsidR="003C369A" w:rsidRDefault="003C369A" w:rsidP="003C369A">
      <w:pPr>
        <w:widowControl/>
        <w:autoSpaceDE/>
        <w:autoSpaceDN/>
        <w:rPr>
          <w:sz w:val="28"/>
          <w:szCs w:val="28"/>
          <w:lang w:val="ru-RU"/>
        </w:rPr>
      </w:pPr>
    </w:p>
    <w:p w:rsidR="003C369A" w:rsidRDefault="003C369A" w:rsidP="003C369A">
      <w:pPr>
        <w:pStyle w:val="1"/>
        <w:tabs>
          <w:tab w:val="left" w:pos="383"/>
        </w:tabs>
        <w:spacing w:before="1"/>
        <w:rPr>
          <w:lang w:val="ru-RU"/>
        </w:rPr>
      </w:pPr>
      <w:r>
        <w:rPr>
          <w:lang w:val="ru-RU"/>
        </w:rPr>
        <w:t xml:space="preserve">                             6. </w:t>
      </w:r>
      <w:r w:rsidRPr="004F539F">
        <w:rPr>
          <w:lang w:val="ru-RU"/>
        </w:rPr>
        <w:t>Заключительные</w:t>
      </w:r>
      <w:r w:rsidRPr="004F539F">
        <w:rPr>
          <w:spacing w:val="-10"/>
          <w:lang w:val="ru-RU"/>
        </w:rPr>
        <w:t xml:space="preserve"> </w:t>
      </w:r>
      <w:r w:rsidRPr="004F539F">
        <w:rPr>
          <w:lang w:val="ru-RU"/>
        </w:rPr>
        <w:t>положения</w:t>
      </w:r>
    </w:p>
    <w:p w:rsidR="003C369A" w:rsidRPr="00706272" w:rsidRDefault="003C369A" w:rsidP="003C369A">
      <w:pPr>
        <w:pStyle w:val="a5"/>
        <w:tabs>
          <w:tab w:val="left" w:pos="704"/>
        </w:tabs>
        <w:spacing w:before="206"/>
        <w:ind w:right="1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6.1.</w:t>
      </w:r>
      <w:r w:rsidRPr="00706272">
        <w:rPr>
          <w:sz w:val="28"/>
          <w:szCs w:val="28"/>
          <w:lang w:val="ru-RU"/>
        </w:rPr>
        <w:t>Данные, полученные в ходе оценочных процедур, организуемых и проводимых Учреждением, используется для выработки оперативных решений и являются основой управления качеством образования в Учреждении.</w:t>
      </w:r>
    </w:p>
    <w:p w:rsidR="003C369A" w:rsidRDefault="003C369A" w:rsidP="003C369A">
      <w:pPr>
        <w:pStyle w:val="a5"/>
        <w:tabs>
          <w:tab w:val="left" w:pos="654"/>
        </w:tabs>
        <w:ind w:right="1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6.2.</w:t>
      </w:r>
      <w:r w:rsidRPr="00706272">
        <w:rPr>
          <w:sz w:val="28"/>
          <w:szCs w:val="28"/>
          <w:lang w:val="ru-RU"/>
        </w:rPr>
        <w:t>Потребителями результатов деятельности ВСОКО являются субъекты, заинтересованные в использовании ВСОКО</w:t>
      </w:r>
      <w:r>
        <w:rPr>
          <w:sz w:val="28"/>
          <w:szCs w:val="28"/>
          <w:lang w:val="ru-RU"/>
        </w:rPr>
        <w:t>,</w:t>
      </w:r>
      <w:r w:rsidRPr="00706272">
        <w:rPr>
          <w:sz w:val="28"/>
          <w:szCs w:val="28"/>
          <w:lang w:val="ru-RU"/>
        </w:rPr>
        <w:t xml:space="preserve"> как источника объективной и достоверной информации о качестве образовательных  услуг предоставляемых в</w:t>
      </w:r>
      <w:r w:rsidRPr="00706272">
        <w:rPr>
          <w:spacing w:val="-8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Учреждении.</w:t>
      </w:r>
    </w:p>
    <w:p w:rsidR="003C369A" w:rsidRDefault="003C369A" w:rsidP="003C369A">
      <w:pPr>
        <w:pStyle w:val="a5"/>
        <w:tabs>
          <w:tab w:val="left" w:pos="654"/>
        </w:tabs>
        <w:ind w:right="1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6.3.</w:t>
      </w:r>
      <w:r w:rsidRPr="00706272">
        <w:rPr>
          <w:sz w:val="28"/>
          <w:szCs w:val="28"/>
          <w:lang w:val="ru-RU"/>
        </w:rPr>
        <w:t xml:space="preserve">Данные, полученные в ходе оценочных процедур, организуемых и проводимых </w:t>
      </w:r>
      <w:r>
        <w:rPr>
          <w:sz w:val="28"/>
          <w:szCs w:val="28"/>
          <w:lang w:val="ru-RU"/>
        </w:rPr>
        <w:t xml:space="preserve">   </w:t>
      </w:r>
      <w:r w:rsidRPr="00706272">
        <w:rPr>
          <w:sz w:val="28"/>
          <w:szCs w:val="28"/>
          <w:lang w:val="ru-RU"/>
        </w:rPr>
        <w:t>Учреждением, используется для выработки оперативных решений и являются основой управления качеством образования в Учреждении.</w:t>
      </w:r>
    </w:p>
    <w:p w:rsidR="003C369A" w:rsidRPr="00706272" w:rsidRDefault="003C369A" w:rsidP="003C369A">
      <w:pPr>
        <w:pStyle w:val="a5"/>
        <w:tabs>
          <w:tab w:val="left" w:pos="654"/>
        </w:tabs>
        <w:ind w:right="1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6.4.</w:t>
      </w:r>
      <w:r w:rsidRPr="00706272">
        <w:rPr>
          <w:sz w:val="28"/>
          <w:szCs w:val="28"/>
          <w:lang w:val="ru-RU"/>
        </w:rPr>
        <w:t>Потребителями результатов деятельности ВСОКО являются субъекты, заинтересованные в использовании ВСОКО</w:t>
      </w:r>
      <w:r>
        <w:rPr>
          <w:sz w:val="28"/>
          <w:szCs w:val="28"/>
          <w:lang w:val="ru-RU"/>
        </w:rPr>
        <w:t>,</w:t>
      </w:r>
      <w:r w:rsidRPr="00706272">
        <w:rPr>
          <w:sz w:val="28"/>
          <w:szCs w:val="28"/>
          <w:lang w:val="ru-RU"/>
        </w:rPr>
        <w:t xml:space="preserve"> как источника объективной и достоверной информации о качестве образовательных  услуг предоставляемых в</w:t>
      </w:r>
      <w:r w:rsidRPr="00706272">
        <w:rPr>
          <w:spacing w:val="-8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Учреждении.</w:t>
      </w:r>
    </w:p>
    <w:p w:rsidR="003C369A" w:rsidRPr="00706272" w:rsidRDefault="003C369A" w:rsidP="003C369A">
      <w:pPr>
        <w:pStyle w:val="a3"/>
        <w:rPr>
          <w:sz w:val="20"/>
          <w:szCs w:val="20"/>
          <w:lang w:val="ru-RU"/>
        </w:rPr>
      </w:pPr>
    </w:p>
    <w:p w:rsidR="003C369A" w:rsidRPr="00706272" w:rsidRDefault="003C369A" w:rsidP="003C369A">
      <w:pPr>
        <w:pStyle w:val="a3"/>
        <w:rPr>
          <w:sz w:val="20"/>
          <w:szCs w:val="20"/>
          <w:lang w:val="ru-RU"/>
        </w:rPr>
      </w:pPr>
    </w:p>
    <w:p w:rsidR="00B02E1D" w:rsidRPr="00B02E1D" w:rsidRDefault="00B02E1D" w:rsidP="00B02E1D">
      <w:pPr>
        <w:rPr>
          <w:b/>
          <w:sz w:val="28"/>
          <w:szCs w:val="28"/>
          <w:lang w:val="ru-RU"/>
        </w:rPr>
      </w:pPr>
    </w:p>
    <w:p w:rsidR="00B02E1D" w:rsidRDefault="00B02E1D" w:rsidP="00B02E1D">
      <w:pPr>
        <w:rPr>
          <w:lang w:val="ru-RU"/>
        </w:rPr>
      </w:pPr>
    </w:p>
    <w:p w:rsidR="00AC15BB" w:rsidRPr="00B02E1D" w:rsidRDefault="00AC15BB" w:rsidP="00B02E1D">
      <w:pPr>
        <w:rPr>
          <w:lang w:val="ru-RU"/>
        </w:rPr>
        <w:sectPr w:rsidR="00AC15BB" w:rsidRPr="00B02E1D" w:rsidSect="008C2DE6">
          <w:headerReference w:type="default" r:id="rId8"/>
          <w:footerReference w:type="default" r:id="rId9"/>
          <w:pgSz w:w="11910" w:h="16840"/>
          <w:pgMar w:top="0" w:right="740" w:bottom="280" w:left="993" w:header="0" w:footer="0" w:gutter="0"/>
          <w:cols w:space="720"/>
        </w:sectPr>
      </w:pPr>
    </w:p>
    <w:p w:rsidR="00AC15BB" w:rsidRPr="00706272" w:rsidRDefault="00AC15BB">
      <w:pPr>
        <w:pStyle w:val="1"/>
        <w:spacing w:before="89"/>
        <w:ind w:right="184"/>
        <w:jc w:val="right"/>
        <w:rPr>
          <w:lang w:val="ru-RU"/>
        </w:rPr>
      </w:pPr>
      <w:r w:rsidRPr="00706272">
        <w:rPr>
          <w:lang w:val="ru-RU"/>
        </w:rPr>
        <w:lastRenderedPageBreak/>
        <w:t xml:space="preserve">Приложение </w:t>
      </w:r>
      <w:r w:rsidR="003C369A">
        <w:rPr>
          <w:lang w:val="ru-RU"/>
        </w:rPr>
        <w:t>1</w:t>
      </w:r>
      <w:r w:rsidRPr="00706272">
        <w:rPr>
          <w:lang w:val="ru-RU"/>
        </w:rPr>
        <w:t>.</w:t>
      </w:r>
    </w:p>
    <w:p w:rsidR="00AC15BB" w:rsidRPr="00706272" w:rsidRDefault="00AC15BB">
      <w:pPr>
        <w:spacing w:before="247"/>
        <w:ind w:left="1852"/>
        <w:rPr>
          <w:b/>
          <w:bCs/>
          <w:sz w:val="28"/>
          <w:szCs w:val="28"/>
          <w:lang w:val="ru-RU"/>
        </w:rPr>
      </w:pPr>
      <w:r w:rsidRPr="00706272">
        <w:rPr>
          <w:b/>
          <w:bCs/>
          <w:sz w:val="28"/>
          <w:szCs w:val="28"/>
          <w:lang w:val="ru-RU"/>
        </w:rPr>
        <w:t>Карта оценки деятельности сотрудников по созданию психолого-педагогических условий в ДОУ</w:t>
      </w:r>
    </w:p>
    <w:p w:rsidR="00AC15BB" w:rsidRPr="00706272" w:rsidRDefault="00AC15BB">
      <w:pPr>
        <w:pStyle w:val="a3"/>
        <w:spacing w:before="9"/>
        <w:rPr>
          <w:b/>
          <w:bCs/>
          <w:sz w:val="21"/>
          <w:szCs w:val="21"/>
          <w:lang w:val="ru-RU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"/>
        <w:gridCol w:w="6690"/>
        <w:gridCol w:w="1985"/>
        <w:gridCol w:w="1985"/>
        <w:gridCol w:w="1985"/>
        <w:gridCol w:w="1703"/>
      </w:tblGrid>
      <w:tr w:rsidR="00AC15BB" w:rsidTr="00154188">
        <w:trPr>
          <w:trHeight w:hRule="exact" w:val="1390"/>
        </w:trPr>
        <w:tc>
          <w:tcPr>
            <w:tcW w:w="394" w:type="dxa"/>
          </w:tcPr>
          <w:p w:rsidR="00AC15BB" w:rsidRDefault="00AC15BB">
            <w:pPr>
              <w:pStyle w:val="TableParagraph"/>
              <w:ind w:left="117" w:right="119" w:firstLine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 зател</w:t>
            </w:r>
            <w:r>
              <w:rPr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6690" w:type="dxa"/>
          </w:tcPr>
          <w:p w:rsidR="00AC15BB" w:rsidRDefault="00AC15BB">
            <w:pPr>
              <w:pStyle w:val="TableParagraph"/>
              <w:spacing w:line="273" w:lineRule="exact"/>
              <w:ind w:left="2713" w:right="27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1985" w:type="dxa"/>
          </w:tcPr>
          <w:p w:rsidR="00AC15BB" w:rsidRDefault="00AC15BB">
            <w:pPr>
              <w:pStyle w:val="TableParagraph"/>
              <w:ind w:left="117" w:right="114" w:firstLine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Показатель/ индикатор подтверждается 3</w:t>
            </w:r>
          </w:p>
        </w:tc>
        <w:tc>
          <w:tcPr>
            <w:tcW w:w="1985" w:type="dxa"/>
          </w:tcPr>
          <w:p w:rsidR="00AC15BB" w:rsidRDefault="00AC15BB">
            <w:pPr>
              <w:pStyle w:val="TableParagraph"/>
              <w:ind w:left="117" w:right="114" w:firstLine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Показатель/ индикатор скорее подтверждается 2</w:t>
            </w:r>
          </w:p>
        </w:tc>
        <w:tc>
          <w:tcPr>
            <w:tcW w:w="1985" w:type="dxa"/>
          </w:tcPr>
          <w:p w:rsidR="00AC15BB" w:rsidRPr="00706272" w:rsidRDefault="00AC15BB">
            <w:pPr>
              <w:pStyle w:val="TableParagraph"/>
              <w:ind w:left="117" w:right="114" w:firstLine="2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>Показатель/ индикатор скорее не подтверждается 1</w:t>
            </w:r>
          </w:p>
        </w:tc>
        <w:tc>
          <w:tcPr>
            <w:tcW w:w="1703" w:type="dxa"/>
          </w:tcPr>
          <w:p w:rsidR="00AC15BB" w:rsidRDefault="00AC15BB">
            <w:pPr>
              <w:pStyle w:val="TableParagraph"/>
              <w:ind w:left="115" w:right="116" w:firstLine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Показатель/ индикатор не подтверждается 0</w:t>
            </w:r>
          </w:p>
        </w:tc>
      </w:tr>
      <w:tr w:rsidR="00AC15BB" w:rsidRPr="0057134F" w:rsidTr="00154188">
        <w:trPr>
          <w:trHeight w:hRule="exact" w:val="5807"/>
        </w:trPr>
        <w:tc>
          <w:tcPr>
            <w:tcW w:w="394" w:type="dxa"/>
            <w:vMerge w:val="restart"/>
            <w:textDirection w:val="btLr"/>
          </w:tcPr>
          <w:p w:rsidR="00AC15BB" w:rsidRDefault="00AC15BB">
            <w:pPr>
              <w:pStyle w:val="TableParagraph"/>
              <w:spacing w:before="103"/>
              <w:ind w:left="63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Вза</w:t>
            </w:r>
            <w:r>
              <w:rPr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b/>
                <w:bCs/>
                <w:spacing w:val="-2"/>
                <w:sz w:val="28"/>
                <w:szCs w:val="28"/>
              </w:rPr>
              <w:t>м</w:t>
            </w:r>
            <w:r>
              <w:rPr>
                <w:b/>
                <w:bCs/>
                <w:sz w:val="28"/>
                <w:szCs w:val="28"/>
              </w:rPr>
              <w:t>оде</w:t>
            </w:r>
            <w:r>
              <w:rPr>
                <w:b/>
                <w:bCs/>
                <w:spacing w:val="-2"/>
                <w:sz w:val="28"/>
                <w:szCs w:val="28"/>
              </w:rPr>
              <w:t>й</w:t>
            </w:r>
            <w:r>
              <w:rPr>
                <w:b/>
                <w:bCs/>
                <w:spacing w:val="-3"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>тв</w:t>
            </w:r>
            <w:r>
              <w:rPr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сотрудн</w:t>
            </w:r>
            <w:r>
              <w:rPr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b/>
                <w:bCs/>
                <w:spacing w:val="-1"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t>ов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 </w:t>
            </w:r>
            <w:r>
              <w:rPr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b/>
                <w:bCs/>
                <w:spacing w:val="-3"/>
                <w:sz w:val="28"/>
                <w:szCs w:val="28"/>
              </w:rPr>
              <w:t>е</w:t>
            </w:r>
            <w:r>
              <w:rPr>
                <w:b/>
                <w:bCs/>
                <w:spacing w:val="-2"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>ьми</w:t>
            </w:r>
          </w:p>
        </w:tc>
        <w:tc>
          <w:tcPr>
            <w:tcW w:w="6690" w:type="dxa"/>
          </w:tcPr>
          <w:p w:rsidR="00AC15BB" w:rsidRPr="00706272" w:rsidRDefault="00AC15BB">
            <w:pPr>
              <w:pStyle w:val="TableParagraph"/>
              <w:numPr>
                <w:ilvl w:val="1"/>
                <w:numId w:val="10"/>
              </w:numPr>
              <w:tabs>
                <w:tab w:val="left" w:pos="524"/>
              </w:tabs>
              <w:ind w:right="622" w:firstLine="0"/>
              <w:rPr>
                <w:b/>
                <w:bCs/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>Сотрудники создают и поддерживают доброжелательную атмосферу в группе, способствуют установлению доверительных отношений с</w:t>
            </w:r>
            <w:r w:rsidRPr="00706272">
              <w:rPr>
                <w:b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b/>
                <w:bCs/>
                <w:sz w:val="24"/>
                <w:szCs w:val="24"/>
                <w:lang w:val="ru-RU"/>
              </w:rPr>
              <w:t>детьми:</w:t>
            </w:r>
          </w:p>
          <w:p w:rsidR="00AC15BB" w:rsidRPr="00706272" w:rsidRDefault="00AC15BB">
            <w:pPr>
              <w:pStyle w:val="TableParagraph"/>
              <w:numPr>
                <w:ilvl w:val="2"/>
                <w:numId w:val="10"/>
              </w:numPr>
              <w:tabs>
                <w:tab w:val="left" w:pos="927"/>
              </w:tabs>
              <w:ind w:right="97" w:firstLine="42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обращаются к детям по имени, общаются с детьми дружелюбно, уважительно, вежливо, ласково (гладят по голове, обнимают, сажают на колени и</w:t>
            </w:r>
            <w:r w:rsidRPr="0070627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т.п.);</w:t>
            </w:r>
          </w:p>
          <w:p w:rsidR="00AC15BB" w:rsidRPr="00706272" w:rsidRDefault="00AC15BB">
            <w:pPr>
              <w:pStyle w:val="TableParagraph"/>
              <w:numPr>
                <w:ilvl w:val="2"/>
                <w:numId w:val="10"/>
              </w:numPr>
              <w:tabs>
                <w:tab w:val="left" w:pos="932"/>
              </w:tabs>
              <w:spacing w:before="1"/>
              <w:ind w:right="100" w:firstLine="36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поддерживают доброжелательные отношения между детьми (умело разрешает конфликтные ситуации, собственным примером демонстрируют положительное отношение ко всем</w:t>
            </w:r>
            <w:r w:rsidRPr="007062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детям);</w:t>
            </w:r>
          </w:p>
          <w:p w:rsidR="00AC15BB" w:rsidRPr="00706272" w:rsidRDefault="00AC15BB">
            <w:pPr>
              <w:pStyle w:val="TableParagraph"/>
              <w:numPr>
                <w:ilvl w:val="2"/>
                <w:numId w:val="10"/>
              </w:numPr>
              <w:tabs>
                <w:tab w:val="left" w:pos="870"/>
              </w:tabs>
              <w:ind w:right="98" w:firstLine="42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голос взрослого не доминирует над голосами детей, в группе наблюдается естественный шум (подвижные игры, смех, свободный разговор и</w:t>
            </w:r>
            <w:r w:rsidRPr="007062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пр.);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right="96" w:firstLine="0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взрослые не прибегают к негативным дисциплинарным методам, которые обижают, пугают или унижают</w:t>
            </w:r>
            <w:r w:rsidRPr="0070627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детей;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left="271" w:hanging="168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 xml:space="preserve">в индивидуальном общении с ребенком выбирают  </w:t>
            </w:r>
            <w:r w:rsidRPr="0070627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позицию</w:t>
            </w:r>
          </w:p>
          <w:p w:rsidR="00AC15BB" w:rsidRDefault="00AC15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«глаза на одном уровне»;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 расстроенных детей и</w:t>
            </w:r>
            <w:r w:rsidRPr="0070627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т.п.).</w:t>
            </w: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703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154188">
        <w:trPr>
          <w:trHeight w:hRule="exact" w:val="838"/>
        </w:trPr>
        <w:tc>
          <w:tcPr>
            <w:tcW w:w="394" w:type="dxa"/>
            <w:vMerge/>
            <w:textDirection w:val="btLr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6690" w:type="dxa"/>
          </w:tcPr>
          <w:p w:rsidR="00AC15BB" w:rsidRPr="00706272" w:rsidRDefault="00AC15BB">
            <w:pPr>
              <w:pStyle w:val="TableParagraph"/>
              <w:ind w:right="408"/>
              <w:rPr>
                <w:b/>
                <w:bCs/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>1.2.Сотрудники чутко реагируют на инициативу детей в общении:</w:t>
            </w:r>
          </w:p>
          <w:p w:rsidR="00AC15BB" w:rsidRPr="00706272" w:rsidRDefault="00AC15BB">
            <w:pPr>
              <w:pStyle w:val="TableParagraph"/>
              <w:spacing w:before="3" w:line="271" w:lineRule="exact"/>
              <w:rPr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 xml:space="preserve">- </w:t>
            </w:r>
            <w:r w:rsidRPr="00706272">
              <w:rPr>
                <w:sz w:val="24"/>
                <w:szCs w:val="24"/>
                <w:lang w:val="ru-RU"/>
              </w:rPr>
              <w:t>побуждают детей высказывать свои чувства и мысли,</w:t>
            </w: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703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</w:tbl>
    <w:p w:rsidR="00AC15BB" w:rsidRPr="00706272" w:rsidRDefault="00AC15BB">
      <w:pPr>
        <w:rPr>
          <w:lang w:val="ru-RU"/>
        </w:rPr>
        <w:sectPr w:rsidR="00AC15BB" w:rsidRPr="00706272">
          <w:pgSz w:w="16840" w:h="11910" w:orient="landscape"/>
          <w:pgMar w:top="0" w:right="520" w:bottom="280" w:left="620" w:header="0" w:footer="0" w:gutter="0"/>
          <w:cols w:space="720"/>
        </w:sectPr>
      </w:pPr>
    </w:p>
    <w:p w:rsidR="00AC15BB" w:rsidRPr="00706272" w:rsidRDefault="00AC15BB">
      <w:pPr>
        <w:pStyle w:val="a3"/>
        <w:rPr>
          <w:sz w:val="20"/>
          <w:szCs w:val="20"/>
          <w:lang w:val="ru-RU"/>
        </w:rPr>
      </w:pPr>
    </w:p>
    <w:p w:rsidR="00AC15BB" w:rsidRPr="00706272" w:rsidRDefault="00AC15BB">
      <w:pPr>
        <w:pStyle w:val="a3"/>
        <w:rPr>
          <w:sz w:val="20"/>
          <w:szCs w:val="20"/>
          <w:lang w:val="ru-RU"/>
        </w:rPr>
      </w:pPr>
    </w:p>
    <w:p w:rsidR="00AC15BB" w:rsidRPr="00706272" w:rsidRDefault="00AC15BB">
      <w:pPr>
        <w:pStyle w:val="a3"/>
        <w:rPr>
          <w:sz w:val="20"/>
          <w:szCs w:val="20"/>
          <w:lang w:val="ru-RU"/>
        </w:rPr>
      </w:pPr>
    </w:p>
    <w:p w:rsidR="00AC15BB" w:rsidRPr="00706272" w:rsidRDefault="00AC15BB">
      <w:pPr>
        <w:pStyle w:val="a3"/>
        <w:spacing w:before="1"/>
        <w:rPr>
          <w:sz w:val="14"/>
          <w:szCs w:val="14"/>
          <w:lang w:val="ru-RU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629"/>
        <w:gridCol w:w="1660"/>
        <w:gridCol w:w="1603"/>
        <w:gridCol w:w="1630"/>
        <w:gridCol w:w="1168"/>
        <w:gridCol w:w="1846"/>
        <w:gridCol w:w="1843"/>
        <w:gridCol w:w="1842"/>
        <w:gridCol w:w="1701"/>
      </w:tblGrid>
      <w:tr w:rsidR="00AC15BB" w:rsidRPr="0057134F" w:rsidTr="00D14A49">
        <w:trPr>
          <w:trHeight w:hRule="exact" w:val="2770"/>
        </w:trPr>
        <w:tc>
          <w:tcPr>
            <w:tcW w:w="536" w:type="dxa"/>
            <w:vMerge w:val="restart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6690" w:type="dxa"/>
            <w:gridSpan w:val="5"/>
          </w:tcPr>
          <w:p w:rsidR="00AC15BB" w:rsidRPr="00706272" w:rsidRDefault="00AC15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рассказывать о событиях, участниками которых они были (о своей семье, друзьях, мечтах, переживаниях и пр.); сами делятс своими переживаниями, рассказывают о себе, выслушивают детей с вниманием и уважением;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  <w:tab w:val="left" w:pos="1454"/>
                <w:tab w:val="left" w:pos="1784"/>
                <w:tab w:val="left" w:pos="3778"/>
                <w:tab w:val="left" w:pos="4936"/>
                <w:tab w:val="left" w:pos="5373"/>
                <w:tab w:val="left" w:pos="6442"/>
              </w:tabs>
              <w:spacing w:before="8"/>
              <w:ind w:right="106" w:firstLine="0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вежливо</w:t>
            </w:r>
            <w:r w:rsidRPr="00706272">
              <w:rPr>
                <w:sz w:val="24"/>
                <w:szCs w:val="24"/>
                <w:lang w:val="ru-RU"/>
              </w:rPr>
              <w:tab/>
              <w:t>и</w:t>
            </w:r>
            <w:r w:rsidRPr="00706272">
              <w:rPr>
                <w:sz w:val="24"/>
                <w:szCs w:val="24"/>
                <w:lang w:val="ru-RU"/>
              </w:rPr>
              <w:tab/>
              <w:t>доброжелательно</w:t>
            </w:r>
            <w:r w:rsidRPr="00706272">
              <w:rPr>
                <w:sz w:val="24"/>
                <w:szCs w:val="24"/>
                <w:lang w:val="ru-RU"/>
              </w:rPr>
              <w:tab/>
              <w:t>отвечают</w:t>
            </w:r>
            <w:r w:rsidRPr="00706272">
              <w:rPr>
                <w:sz w:val="24"/>
                <w:szCs w:val="24"/>
                <w:lang w:val="ru-RU"/>
              </w:rPr>
              <w:tab/>
              <w:t>на</w:t>
            </w:r>
            <w:r w:rsidRPr="00706272">
              <w:rPr>
                <w:sz w:val="24"/>
                <w:szCs w:val="24"/>
                <w:lang w:val="ru-RU"/>
              </w:rPr>
              <w:tab/>
              <w:t>вопросы</w:t>
            </w:r>
            <w:r w:rsidRPr="00706272">
              <w:rPr>
                <w:sz w:val="24"/>
                <w:szCs w:val="24"/>
                <w:lang w:val="ru-RU"/>
              </w:rPr>
              <w:tab/>
              <w:t>и обращения детей, обсуждают их</w:t>
            </w:r>
            <w:r w:rsidRPr="0070627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проблемы;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окликаются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</w:t>
            </w:r>
            <w:r w:rsidRPr="007062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причину.</w:t>
            </w:r>
          </w:p>
        </w:tc>
        <w:tc>
          <w:tcPr>
            <w:tcW w:w="1846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D14A49">
        <w:trPr>
          <w:trHeight w:hRule="exact" w:val="3690"/>
        </w:trPr>
        <w:tc>
          <w:tcPr>
            <w:tcW w:w="536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6690" w:type="dxa"/>
            <w:gridSpan w:val="5"/>
          </w:tcPr>
          <w:p w:rsidR="00AC15BB" w:rsidRPr="00706272" w:rsidRDefault="00AC15BB">
            <w:pPr>
              <w:pStyle w:val="TableParagraph"/>
              <w:spacing w:before="3" w:line="237" w:lineRule="auto"/>
              <w:ind w:right="104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>1</w:t>
            </w:r>
            <w:r w:rsidRPr="00706272">
              <w:rPr>
                <w:b/>
                <w:bCs/>
                <w:sz w:val="32"/>
                <w:szCs w:val="32"/>
                <w:lang w:val="ru-RU"/>
              </w:rPr>
              <w:t>.</w:t>
            </w:r>
            <w:r w:rsidRPr="00706272">
              <w:rPr>
                <w:b/>
                <w:bCs/>
                <w:sz w:val="24"/>
                <w:szCs w:val="24"/>
                <w:lang w:val="ru-RU"/>
              </w:rPr>
              <w:t>3. Взаимодействуя с детьми, сотрудники учитывают их возрастные и индивидуальные особенности: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</w:t>
            </w:r>
            <w:r w:rsidRPr="00706272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др.);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5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предлагая образцы деятельности, не настаивают на их точном воспроизведении детьми младшего и среднего дошкольного</w:t>
            </w:r>
            <w:r w:rsidRPr="0070627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возраста;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105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отмечая ошибки старших детей, делают это мягко, не ущемляя достоинство</w:t>
            </w:r>
            <w:r w:rsidRPr="007062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ребенка;</w:t>
            </w:r>
          </w:p>
        </w:tc>
        <w:tc>
          <w:tcPr>
            <w:tcW w:w="1846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D14A49">
        <w:trPr>
          <w:trHeight w:hRule="exact" w:val="2494"/>
        </w:trPr>
        <w:tc>
          <w:tcPr>
            <w:tcW w:w="536" w:type="dxa"/>
            <w:vMerge w:val="restart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6690" w:type="dxa"/>
            <w:gridSpan w:val="5"/>
          </w:tcPr>
          <w:p w:rsidR="00AC15BB" w:rsidRPr="00706272" w:rsidRDefault="00AC15BB">
            <w:pPr>
              <w:pStyle w:val="TableParagraph"/>
              <w:ind w:right="104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>1.4. Сотрудники уделяют специальное внимание детям с особыми потребностями: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помогают детям с особыми потребностями включиться в детский коллектив и в образовательный</w:t>
            </w:r>
            <w:r w:rsidRPr="0070627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процесс;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</w:tabs>
              <w:spacing w:before="1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 с рекомендациями</w:t>
            </w:r>
            <w:r w:rsidRPr="0070627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специалистов)</w:t>
            </w:r>
          </w:p>
        </w:tc>
        <w:tc>
          <w:tcPr>
            <w:tcW w:w="1846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Tr="00D14A49">
        <w:trPr>
          <w:trHeight w:hRule="exact" w:val="334"/>
        </w:trPr>
        <w:tc>
          <w:tcPr>
            <w:tcW w:w="536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629" w:type="dxa"/>
            <w:tcBorders>
              <w:right w:val="nil"/>
            </w:tcBorders>
          </w:tcPr>
          <w:p w:rsidR="00AC15BB" w:rsidRDefault="00AC15BB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1660" w:type="dxa"/>
            <w:tcBorders>
              <w:left w:val="nil"/>
              <w:right w:val="nil"/>
            </w:tcBorders>
          </w:tcPr>
          <w:p w:rsidR="00AC15BB" w:rsidRDefault="00AC15BB">
            <w:pPr>
              <w:pStyle w:val="TableParagraph"/>
              <w:spacing w:line="273" w:lineRule="exact"/>
              <w:ind w:lef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Сотрудники</w:t>
            </w:r>
          </w:p>
        </w:tc>
        <w:tc>
          <w:tcPr>
            <w:tcW w:w="1603" w:type="dxa"/>
            <w:tcBorders>
              <w:left w:val="nil"/>
              <w:right w:val="nil"/>
            </w:tcBorders>
          </w:tcPr>
          <w:p w:rsidR="00AC15BB" w:rsidRDefault="00AC15BB">
            <w:pPr>
              <w:pStyle w:val="TableParagraph"/>
              <w:spacing w:line="273" w:lineRule="exact"/>
              <w:ind w:left="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используют</w:t>
            </w:r>
          </w:p>
        </w:tc>
        <w:tc>
          <w:tcPr>
            <w:tcW w:w="1630" w:type="dxa"/>
            <w:tcBorders>
              <w:left w:val="nil"/>
              <w:right w:val="nil"/>
            </w:tcBorders>
          </w:tcPr>
          <w:p w:rsidR="00AC15BB" w:rsidRDefault="00AC15BB">
            <w:pPr>
              <w:pStyle w:val="TableParagraph"/>
              <w:spacing w:line="273" w:lineRule="exact"/>
              <w:ind w:left="1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позитивные</w:t>
            </w:r>
          </w:p>
        </w:tc>
        <w:tc>
          <w:tcPr>
            <w:tcW w:w="1168" w:type="dxa"/>
            <w:tcBorders>
              <w:left w:val="nil"/>
            </w:tcBorders>
          </w:tcPr>
          <w:p w:rsidR="00AC15BB" w:rsidRDefault="00AC15BB">
            <w:pPr>
              <w:pStyle w:val="TableParagraph"/>
              <w:spacing w:line="273" w:lineRule="exact"/>
              <w:ind w:lef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способы</w:t>
            </w:r>
          </w:p>
        </w:tc>
        <w:tc>
          <w:tcPr>
            <w:tcW w:w="1846" w:type="dxa"/>
          </w:tcPr>
          <w:p w:rsidR="00AC15BB" w:rsidRDefault="00AC15BB"/>
        </w:tc>
        <w:tc>
          <w:tcPr>
            <w:tcW w:w="1843" w:type="dxa"/>
          </w:tcPr>
          <w:p w:rsidR="00AC15BB" w:rsidRDefault="00AC15BB"/>
        </w:tc>
        <w:tc>
          <w:tcPr>
            <w:tcW w:w="1842" w:type="dxa"/>
          </w:tcPr>
          <w:p w:rsidR="00AC15BB" w:rsidRDefault="00AC15BB"/>
        </w:tc>
        <w:tc>
          <w:tcPr>
            <w:tcW w:w="1701" w:type="dxa"/>
          </w:tcPr>
          <w:p w:rsidR="00AC15BB" w:rsidRDefault="00AC15BB"/>
        </w:tc>
      </w:tr>
    </w:tbl>
    <w:p w:rsidR="00AC15BB" w:rsidRDefault="00AC15BB">
      <w:pPr>
        <w:sectPr w:rsidR="00AC15BB">
          <w:pgSz w:w="16840" w:h="11910" w:orient="landscape"/>
          <w:pgMar w:top="0" w:right="520" w:bottom="280" w:left="620" w:header="0" w:footer="0" w:gutter="0"/>
          <w:cols w:space="720"/>
        </w:sect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pStyle w:val="a3"/>
        <w:spacing w:before="1"/>
        <w:rPr>
          <w:sz w:val="14"/>
          <w:szCs w:val="1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8"/>
        <w:gridCol w:w="6690"/>
        <w:gridCol w:w="1846"/>
        <w:gridCol w:w="1843"/>
        <w:gridCol w:w="1842"/>
        <w:gridCol w:w="1418"/>
      </w:tblGrid>
      <w:tr w:rsidR="00AC15BB" w:rsidRPr="0057134F" w:rsidTr="00B33938">
        <w:trPr>
          <w:trHeight w:hRule="exact" w:val="2494"/>
        </w:trPr>
        <w:tc>
          <w:tcPr>
            <w:tcW w:w="678" w:type="dxa"/>
            <w:vMerge w:val="restart"/>
          </w:tcPr>
          <w:p w:rsidR="00AC15BB" w:rsidRDefault="00AC15BB"/>
        </w:tc>
        <w:tc>
          <w:tcPr>
            <w:tcW w:w="6690" w:type="dxa"/>
          </w:tcPr>
          <w:p w:rsidR="00AC15BB" w:rsidRDefault="00AC15BB">
            <w:pPr>
              <w:pStyle w:val="TableParagraph"/>
              <w:spacing w:line="271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коррекции поведения детей: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ind w:right="105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чаще пользуются поощрением, поддержкой детей, чем порицанием и</w:t>
            </w:r>
            <w:r w:rsidRPr="0070627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запрещением;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before="2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 xml:space="preserve">порицания относят только к отдельным действиям ребенка, но не адресуют их к его личности, не ущемляют его достоинства (например, </w:t>
            </w:r>
            <w:r w:rsidRPr="00706272">
              <w:rPr>
                <w:spacing w:val="-3"/>
                <w:sz w:val="24"/>
                <w:szCs w:val="24"/>
                <w:lang w:val="ru-RU"/>
              </w:rPr>
              <w:t xml:space="preserve">«Ты </w:t>
            </w:r>
            <w:r w:rsidRPr="00706272">
              <w:rPr>
                <w:sz w:val="24"/>
                <w:szCs w:val="24"/>
                <w:lang w:val="ru-RU"/>
              </w:rPr>
              <w:t xml:space="preserve">поступил плохо», но не </w:t>
            </w:r>
            <w:r w:rsidRPr="00706272">
              <w:rPr>
                <w:spacing w:val="-3"/>
                <w:sz w:val="24"/>
                <w:szCs w:val="24"/>
                <w:lang w:val="ru-RU"/>
              </w:rPr>
              <w:t xml:space="preserve">«Ты </w:t>
            </w:r>
            <w:r w:rsidRPr="00706272">
              <w:rPr>
                <w:sz w:val="24"/>
                <w:szCs w:val="24"/>
                <w:lang w:val="ru-RU"/>
              </w:rPr>
              <w:t>плохой» и</w:t>
            </w:r>
            <w:r w:rsidRPr="007062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т.п.);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103" w:firstLine="0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корректируя действия ребенка, взрослый создает ситуацию, из которой ребенок находит правильное</w:t>
            </w:r>
            <w:r w:rsidRPr="007062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решение.</w:t>
            </w:r>
          </w:p>
        </w:tc>
        <w:tc>
          <w:tcPr>
            <w:tcW w:w="1846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B33938">
        <w:trPr>
          <w:trHeight w:hRule="exact" w:val="1390"/>
        </w:trPr>
        <w:tc>
          <w:tcPr>
            <w:tcW w:w="67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6690" w:type="dxa"/>
          </w:tcPr>
          <w:p w:rsidR="00AC15BB" w:rsidRPr="00706272" w:rsidRDefault="00AC15BB">
            <w:pPr>
              <w:pStyle w:val="TableParagraph"/>
              <w:ind w:right="9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>1.6. Педагоги планируют образовательную работу (развивающие игры, занятия, прогулки,  беседы, экскурсии) с каждым ребенком и с группой детей на основании данных психолого-педагогической диагностики развития каждого ребенка.</w:t>
            </w:r>
          </w:p>
        </w:tc>
        <w:tc>
          <w:tcPr>
            <w:tcW w:w="1846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B33938">
        <w:trPr>
          <w:trHeight w:hRule="exact" w:val="2494"/>
        </w:trPr>
        <w:tc>
          <w:tcPr>
            <w:tcW w:w="678" w:type="dxa"/>
            <w:vMerge w:val="restart"/>
            <w:textDirection w:val="btLr"/>
          </w:tcPr>
          <w:p w:rsidR="00AC15BB" w:rsidRDefault="00AC15BB">
            <w:pPr>
              <w:pStyle w:val="TableParagraph"/>
              <w:spacing w:before="104" w:line="247" w:lineRule="auto"/>
              <w:ind w:left="316" w:right="309" w:firstLine="4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Взаимод</w:t>
            </w:r>
            <w:r>
              <w:rPr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w w:val="99"/>
                <w:sz w:val="24"/>
                <w:szCs w:val="24"/>
              </w:rPr>
              <w:t>тви</w:t>
            </w:r>
            <w:r>
              <w:rPr>
                <w:b/>
                <w:bCs/>
                <w:sz w:val="24"/>
                <w:szCs w:val="24"/>
              </w:rPr>
              <w:t xml:space="preserve">е 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w w:val="99"/>
                <w:sz w:val="24"/>
                <w:szCs w:val="24"/>
              </w:rPr>
              <w:t>отр</w:t>
            </w:r>
            <w:r>
              <w:rPr>
                <w:b/>
                <w:bCs/>
                <w:sz w:val="24"/>
                <w:szCs w:val="24"/>
              </w:rPr>
              <w:t>уд</w:t>
            </w:r>
            <w:r>
              <w:rPr>
                <w:b/>
                <w:bCs/>
                <w:w w:val="99"/>
                <w:sz w:val="24"/>
                <w:szCs w:val="24"/>
              </w:rPr>
              <w:t xml:space="preserve">ников 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w w:val="99"/>
                <w:sz w:val="24"/>
                <w:szCs w:val="24"/>
              </w:rPr>
              <w:t>ит</w:t>
            </w:r>
            <w:r>
              <w:rPr>
                <w:b/>
                <w:bCs/>
                <w:spacing w:val="-4"/>
                <w:w w:val="99"/>
                <w:sz w:val="24"/>
                <w:szCs w:val="24"/>
              </w:rPr>
              <w:t>е</w:t>
            </w:r>
            <w:r>
              <w:rPr>
                <w:b/>
                <w:bCs/>
                <w:w w:val="99"/>
                <w:sz w:val="24"/>
                <w:szCs w:val="24"/>
              </w:rPr>
              <w:t>ля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w w:val="99"/>
                <w:sz w:val="24"/>
                <w:szCs w:val="24"/>
              </w:rPr>
              <w:t>и:</w:t>
            </w:r>
          </w:p>
        </w:tc>
        <w:tc>
          <w:tcPr>
            <w:tcW w:w="6690" w:type="dxa"/>
          </w:tcPr>
          <w:p w:rsidR="00AC15BB" w:rsidRPr="00706272" w:rsidRDefault="00AC15BB">
            <w:pPr>
              <w:pStyle w:val="TableParagraph"/>
              <w:ind w:right="101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>2.1. «Конструктивное взаимодействие с родителями воспитанников с учетом включенности родителей в ОП»: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before="3" w:line="271" w:lineRule="exact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планирование работы с родителями на учебный</w:t>
            </w:r>
            <w:r w:rsidRPr="0070627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год;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использование разнообразных форм, методов, способов работы с</w:t>
            </w:r>
            <w:r w:rsidRPr="007062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родителями;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включенность родителей в образовательную деятельность (наличие совместных мероприятий, продуктов совместной деятельности).</w:t>
            </w:r>
          </w:p>
        </w:tc>
        <w:tc>
          <w:tcPr>
            <w:tcW w:w="1846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B33938">
        <w:trPr>
          <w:trHeight w:hRule="exact" w:val="1145"/>
        </w:trPr>
        <w:tc>
          <w:tcPr>
            <w:tcW w:w="678" w:type="dxa"/>
            <w:vMerge/>
            <w:textDirection w:val="btLr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6690" w:type="dxa"/>
          </w:tcPr>
          <w:p w:rsidR="00AC15BB" w:rsidRPr="00706272" w:rsidRDefault="00AC15B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>2.2. Удовлетворенность родителей созданными психолого- педагогическими условиями  в ДОУ</w:t>
            </w:r>
          </w:p>
        </w:tc>
        <w:tc>
          <w:tcPr>
            <w:tcW w:w="1846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Tr="00B33938">
        <w:trPr>
          <w:trHeight w:hRule="exact" w:val="620"/>
        </w:trPr>
        <w:tc>
          <w:tcPr>
            <w:tcW w:w="7368" w:type="dxa"/>
            <w:gridSpan w:val="2"/>
          </w:tcPr>
          <w:p w:rsidR="00AC15BB" w:rsidRDefault="00AC15BB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1846" w:type="dxa"/>
          </w:tcPr>
          <w:p w:rsidR="00AC15BB" w:rsidRDefault="00AC15BB"/>
        </w:tc>
        <w:tc>
          <w:tcPr>
            <w:tcW w:w="1843" w:type="dxa"/>
          </w:tcPr>
          <w:p w:rsidR="00AC15BB" w:rsidRDefault="00AC15BB"/>
        </w:tc>
        <w:tc>
          <w:tcPr>
            <w:tcW w:w="1842" w:type="dxa"/>
          </w:tcPr>
          <w:p w:rsidR="00AC15BB" w:rsidRDefault="00AC15BB"/>
        </w:tc>
        <w:tc>
          <w:tcPr>
            <w:tcW w:w="1418" w:type="dxa"/>
          </w:tcPr>
          <w:p w:rsidR="00AC15BB" w:rsidRDefault="00AC15BB"/>
        </w:tc>
      </w:tr>
      <w:tr w:rsidR="00AC15BB" w:rsidTr="00B33938">
        <w:trPr>
          <w:trHeight w:hRule="exact" w:val="622"/>
        </w:trPr>
        <w:tc>
          <w:tcPr>
            <w:tcW w:w="7368" w:type="dxa"/>
            <w:gridSpan w:val="2"/>
          </w:tcPr>
          <w:p w:rsidR="00AC15BB" w:rsidRDefault="00AC15BB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Выводы:</w:t>
            </w:r>
          </w:p>
        </w:tc>
        <w:tc>
          <w:tcPr>
            <w:tcW w:w="1846" w:type="dxa"/>
          </w:tcPr>
          <w:p w:rsidR="00AC15BB" w:rsidRDefault="00AC15BB"/>
        </w:tc>
        <w:tc>
          <w:tcPr>
            <w:tcW w:w="1843" w:type="dxa"/>
          </w:tcPr>
          <w:p w:rsidR="00AC15BB" w:rsidRDefault="00AC15BB"/>
        </w:tc>
        <w:tc>
          <w:tcPr>
            <w:tcW w:w="1842" w:type="dxa"/>
          </w:tcPr>
          <w:p w:rsidR="00AC15BB" w:rsidRDefault="00AC15BB"/>
        </w:tc>
        <w:tc>
          <w:tcPr>
            <w:tcW w:w="1418" w:type="dxa"/>
          </w:tcPr>
          <w:p w:rsidR="00AC15BB" w:rsidRDefault="00AC15BB"/>
        </w:tc>
      </w:tr>
    </w:tbl>
    <w:p w:rsidR="00AC15BB" w:rsidRDefault="00AC15BB">
      <w:pPr>
        <w:sectPr w:rsidR="00AC15BB">
          <w:pgSz w:w="16840" w:h="11910" w:orient="landscape"/>
          <w:pgMar w:top="0" w:right="520" w:bottom="280" w:left="620" w:header="0" w:footer="0" w:gutter="0"/>
          <w:cols w:space="720"/>
        </w:sect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E846D4" w:rsidP="00E846D4">
      <w:pPr>
        <w:spacing w:before="252"/>
        <w:ind w:right="10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 w:rsidR="00AC15BB">
        <w:rPr>
          <w:b/>
          <w:bCs/>
          <w:sz w:val="28"/>
          <w:szCs w:val="28"/>
        </w:rPr>
        <w:t xml:space="preserve">Приложение </w:t>
      </w:r>
      <w:r w:rsidR="003C369A">
        <w:rPr>
          <w:b/>
          <w:bCs/>
          <w:sz w:val="28"/>
          <w:szCs w:val="28"/>
          <w:lang w:val="ru-RU"/>
        </w:rPr>
        <w:t>2</w:t>
      </w:r>
      <w:r w:rsidR="00AC15BB">
        <w:rPr>
          <w:b/>
          <w:bCs/>
          <w:sz w:val="28"/>
          <w:szCs w:val="28"/>
        </w:rPr>
        <w:t>.</w:t>
      </w:r>
    </w:p>
    <w:p w:rsidR="00AC15BB" w:rsidRPr="00706272" w:rsidRDefault="00AC15BB">
      <w:pPr>
        <w:spacing w:before="247"/>
        <w:ind w:left="2766"/>
        <w:rPr>
          <w:b/>
          <w:bCs/>
          <w:sz w:val="28"/>
          <w:szCs w:val="28"/>
          <w:lang w:val="ru-RU"/>
        </w:rPr>
      </w:pPr>
      <w:r w:rsidRPr="00706272">
        <w:rPr>
          <w:b/>
          <w:bCs/>
          <w:sz w:val="28"/>
          <w:szCs w:val="28"/>
          <w:lang w:val="ru-RU"/>
        </w:rPr>
        <w:t>Карта оценки организации РППС среды в группе в соответствии с ФГОС ДО</w:t>
      </w:r>
    </w:p>
    <w:p w:rsidR="00AC15BB" w:rsidRPr="00706272" w:rsidRDefault="00AC15BB">
      <w:pPr>
        <w:pStyle w:val="a3"/>
        <w:spacing w:before="10"/>
        <w:rPr>
          <w:b/>
          <w:bCs/>
          <w:sz w:val="21"/>
          <w:szCs w:val="21"/>
          <w:lang w:val="ru-RU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5"/>
        <w:gridCol w:w="2688"/>
        <w:gridCol w:w="7410"/>
        <w:gridCol w:w="1274"/>
        <w:gridCol w:w="1277"/>
        <w:gridCol w:w="1141"/>
      </w:tblGrid>
      <w:tr w:rsidR="00AC15BB" w:rsidTr="00E846D4">
        <w:trPr>
          <w:trHeight w:hRule="exact" w:val="838"/>
        </w:trPr>
        <w:tc>
          <w:tcPr>
            <w:tcW w:w="385" w:type="dxa"/>
          </w:tcPr>
          <w:p w:rsidR="00AC15BB" w:rsidRDefault="00AC15BB">
            <w:pPr>
              <w:pStyle w:val="TableParagraph"/>
              <w:spacing w:line="273" w:lineRule="exact"/>
              <w:ind w:left="1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88" w:type="dxa"/>
          </w:tcPr>
          <w:p w:rsidR="00AC15BB" w:rsidRDefault="00AC15BB">
            <w:pPr>
              <w:pStyle w:val="TableParagraph"/>
              <w:spacing w:line="273" w:lineRule="exact"/>
              <w:ind w:left="69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410" w:type="dxa"/>
          </w:tcPr>
          <w:p w:rsidR="00AC15BB" w:rsidRDefault="00AC15BB">
            <w:pPr>
              <w:pStyle w:val="TableParagraph"/>
              <w:spacing w:line="273" w:lineRule="exact"/>
              <w:ind w:left="2981" w:right="297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Индикаторы</w:t>
            </w:r>
          </w:p>
        </w:tc>
        <w:tc>
          <w:tcPr>
            <w:tcW w:w="1274" w:type="dxa"/>
          </w:tcPr>
          <w:p w:rsidR="00AC15BB" w:rsidRDefault="00AC15BB">
            <w:pPr>
              <w:pStyle w:val="TableParagraph"/>
              <w:ind w:left="336" w:right="117" w:hanging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Соответс твует</w:t>
            </w:r>
          </w:p>
        </w:tc>
        <w:tc>
          <w:tcPr>
            <w:tcW w:w="1277" w:type="dxa"/>
          </w:tcPr>
          <w:p w:rsidR="00AC15BB" w:rsidRDefault="00AC15BB">
            <w:pPr>
              <w:pStyle w:val="TableParagraph"/>
              <w:ind w:left="107" w:right="1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Частично соответст вует</w:t>
            </w:r>
          </w:p>
        </w:tc>
        <w:tc>
          <w:tcPr>
            <w:tcW w:w="1141" w:type="dxa"/>
          </w:tcPr>
          <w:p w:rsidR="00AC15BB" w:rsidRDefault="00AC15BB">
            <w:pPr>
              <w:pStyle w:val="TableParagraph"/>
              <w:ind w:left="163" w:right="163" w:firstLin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 соответст</w:t>
            </w:r>
            <w:r>
              <w:rPr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вует</w:t>
            </w:r>
          </w:p>
        </w:tc>
      </w:tr>
      <w:tr w:rsidR="00AC15BB" w:rsidRPr="0057134F" w:rsidTr="00E846D4">
        <w:trPr>
          <w:trHeight w:hRule="exact" w:val="562"/>
        </w:trPr>
        <w:tc>
          <w:tcPr>
            <w:tcW w:w="385" w:type="dxa"/>
            <w:vMerge w:val="restart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AC15BB" w:rsidRPr="00706272" w:rsidRDefault="00AC15BB">
            <w:pPr>
              <w:pStyle w:val="TableParagraph"/>
              <w:ind w:right="282"/>
              <w:rPr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>Насыщенность предметно- пространственной развивающей среды</w:t>
            </w:r>
            <w:r w:rsidRPr="0070627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ind w:left="105" w:right="306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-организация пространства группы соответствует возрасту, индивидуальным особенностям детей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E846D4">
        <w:trPr>
          <w:trHeight w:hRule="exact" w:val="562"/>
        </w:trPr>
        <w:tc>
          <w:tcPr>
            <w:tcW w:w="385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ind w:left="105" w:right="306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-тема комплексно-тематического планирования имеет свое отражение во всех развивающих центрах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E846D4">
        <w:trPr>
          <w:trHeight w:hRule="exact" w:val="288"/>
        </w:trPr>
        <w:tc>
          <w:tcPr>
            <w:tcW w:w="385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-при организации пространства учитывается гендерная специфика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E846D4">
        <w:trPr>
          <w:trHeight w:hRule="exact" w:val="571"/>
        </w:trPr>
        <w:tc>
          <w:tcPr>
            <w:tcW w:w="385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ind w:left="105" w:right="1202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-наличие и разнообразие оборудования (оздоровительного, спортивного, игрового и т.д.)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E846D4">
        <w:trPr>
          <w:trHeight w:hRule="exact" w:val="838"/>
        </w:trPr>
        <w:tc>
          <w:tcPr>
            <w:tcW w:w="385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ind w:left="105" w:right="306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-соответствие данного материала возрасту детей в группе и его развивающий потенциал (обеспечение зоны актуального и ближайшего развития)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E846D4">
        <w:trPr>
          <w:trHeight w:hRule="exact" w:val="286"/>
        </w:trPr>
        <w:tc>
          <w:tcPr>
            <w:tcW w:w="385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i/>
                <w:iCs/>
                <w:sz w:val="24"/>
                <w:szCs w:val="24"/>
                <w:lang w:val="ru-RU"/>
              </w:rPr>
              <w:t xml:space="preserve">- </w:t>
            </w:r>
            <w:r w:rsidRPr="00706272">
              <w:rPr>
                <w:sz w:val="24"/>
                <w:szCs w:val="24"/>
                <w:lang w:val="ru-RU"/>
              </w:rPr>
              <w:t>наличие центра экспериментирования в соответствии с возрастом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E846D4">
        <w:trPr>
          <w:trHeight w:hRule="exact" w:val="286"/>
        </w:trPr>
        <w:tc>
          <w:tcPr>
            <w:tcW w:w="385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-наличие в группе неоформленного игрового материала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E846D4">
        <w:trPr>
          <w:trHeight w:hRule="exact" w:val="432"/>
        </w:trPr>
        <w:tc>
          <w:tcPr>
            <w:tcW w:w="385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i/>
                <w:iCs/>
                <w:sz w:val="24"/>
                <w:szCs w:val="24"/>
                <w:lang w:val="ru-RU"/>
              </w:rPr>
              <w:t>-</w:t>
            </w:r>
            <w:r w:rsidRPr="00706272">
              <w:rPr>
                <w:sz w:val="24"/>
                <w:szCs w:val="24"/>
                <w:lang w:val="ru-RU"/>
              </w:rPr>
              <w:t>наличие технических средств обучения в группе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E846D4">
        <w:trPr>
          <w:trHeight w:hRule="exact" w:val="562"/>
        </w:trPr>
        <w:tc>
          <w:tcPr>
            <w:tcW w:w="385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37" w:lineRule="auto"/>
              <w:ind w:left="105" w:right="306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-наличие в старшых и подготовительных группах материалов, отражающих региональный компонент.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E846D4">
        <w:trPr>
          <w:trHeight w:hRule="exact" w:val="574"/>
        </w:trPr>
        <w:tc>
          <w:tcPr>
            <w:tcW w:w="385" w:type="dxa"/>
            <w:vMerge w:val="restart"/>
          </w:tcPr>
          <w:p w:rsidR="00AC15BB" w:rsidRDefault="00AC15B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  <w:vMerge w:val="restart"/>
          </w:tcPr>
          <w:p w:rsidR="00AC15BB" w:rsidRDefault="00AC15BB">
            <w:pPr>
              <w:pStyle w:val="TableParagraph"/>
              <w:ind w:right="18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Трансформируемость среды</w:t>
            </w: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ind w:left="105" w:right="306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-мебель л</w:t>
            </w:r>
            <w:r w:rsidRPr="00706272">
              <w:rPr>
                <w:rFonts w:ascii="Tahoma" w:hAnsi="Tahoma" w:cs="Tahoma"/>
                <w:sz w:val="24"/>
                <w:szCs w:val="24"/>
                <w:lang w:val="ru-RU"/>
              </w:rPr>
              <w:t>ѐ</w:t>
            </w:r>
            <w:r w:rsidRPr="00706272">
              <w:rPr>
                <w:sz w:val="24"/>
                <w:szCs w:val="24"/>
                <w:lang w:val="ru-RU"/>
              </w:rPr>
              <w:t>гкая, невысокая, соответствует росту, возрасту дошкольника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Tr="00E846D4">
        <w:trPr>
          <w:trHeight w:hRule="exact" w:val="286"/>
        </w:trPr>
        <w:tc>
          <w:tcPr>
            <w:tcW w:w="385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имеются напольные сквозные полочки</w:t>
            </w:r>
          </w:p>
        </w:tc>
        <w:tc>
          <w:tcPr>
            <w:tcW w:w="1274" w:type="dxa"/>
          </w:tcPr>
          <w:p w:rsidR="00AC15BB" w:rsidRDefault="00AC15BB"/>
        </w:tc>
        <w:tc>
          <w:tcPr>
            <w:tcW w:w="1277" w:type="dxa"/>
          </w:tcPr>
          <w:p w:rsidR="00AC15BB" w:rsidRDefault="00AC15BB"/>
        </w:tc>
        <w:tc>
          <w:tcPr>
            <w:tcW w:w="1141" w:type="dxa"/>
          </w:tcPr>
          <w:p w:rsidR="00AC15BB" w:rsidRDefault="00AC15BB"/>
        </w:tc>
      </w:tr>
      <w:tr w:rsidR="00AC15BB" w:rsidRPr="0057134F" w:rsidTr="00E846D4">
        <w:trPr>
          <w:trHeight w:hRule="exact" w:val="434"/>
        </w:trPr>
        <w:tc>
          <w:tcPr>
            <w:tcW w:w="385" w:type="dxa"/>
            <w:vMerge/>
          </w:tcPr>
          <w:p w:rsidR="00AC15BB" w:rsidRDefault="00AC15BB"/>
        </w:tc>
        <w:tc>
          <w:tcPr>
            <w:tcW w:w="2688" w:type="dxa"/>
            <w:vMerge/>
          </w:tcPr>
          <w:p w:rsidR="00AC15BB" w:rsidRDefault="00AC15BB"/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-мебель расставлена не по периметру группы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E846D4">
        <w:trPr>
          <w:trHeight w:hRule="exact" w:val="286"/>
        </w:trPr>
        <w:tc>
          <w:tcPr>
            <w:tcW w:w="385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69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-наличие полифункциональных ширм, перегородок и т.д.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Tr="00E846D4">
        <w:trPr>
          <w:trHeight w:hRule="exact" w:val="418"/>
        </w:trPr>
        <w:tc>
          <w:tcPr>
            <w:tcW w:w="385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-наличие переносных магнитных досок</w:t>
            </w:r>
          </w:p>
        </w:tc>
        <w:tc>
          <w:tcPr>
            <w:tcW w:w="1274" w:type="dxa"/>
          </w:tcPr>
          <w:p w:rsidR="00AC15BB" w:rsidRDefault="00AC15BB"/>
        </w:tc>
        <w:tc>
          <w:tcPr>
            <w:tcW w:w="1277" w:type="dxa"/>
          </w:tcPr>
          <w:p w:rsidR="00AC15BB" w:rsidRDefault="00AC15BB"/>
        </w:tc>
        <w:tc>
          <w:tcPr>
            <w:tcW w:w="1141" w:type="dxa"/>
          </w:tcPr>
          <w:p w:rsidR="00AC15BB" w:rsidRDefault="00AC15BB"/>
        </w:tc>
      </w:tr>
      <w:tr w:rsidR="00AC15BB" w:rsidRPr="0057134F" w:rsidTr="00E846D4">
        <w:trPr>
          <w:trHeight w:hRule="exact" w:val="571"/>
        </w:trPr>
        <w:tc>
          <w:tcPr>
            <w:tcW w:w="385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AC15BB" w:rsidRDefault="00AC15BB">
            <w:pPr>
              <w:pStyle w:val="TableParagraph"/>
              <w:ind w:right="28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 xml:space="preserve">Полифункционально </w:t>
            </w:r>
            <w:r>
              <w:rPr>
                <w:b/>
                <w:bCs/>
                <w:sz w:val="24"/>
                <w:szCs w:val="24"/>
              </w:rPr>
              <w:t>сть среды:</w:t>
            </w: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ind w:left="105" w:right="306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-использование продуктов детской и взрослой дизайн-деятельности для оформления макро-микросреды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</w:tbl>
    <w:p w:rsidR="00AC15BB" w:rsidRPr="00706272" w:rsidRDefault="00AC15BB">
      <w:pPr>
        <w:rPr>
          <w:lang w:val="ru-RU"/>
        </w:rPr>
        <w:sectPr w:rsidR="00AC15BB" w:rsidRPr="00706272">
          <w:pgSz w:w="16840" w:h="11910" w:orient="landscape"/>
          <w:pgMar w:top="0" w:right="600" w:bottom="280" w:left="920" w:header="0" w:footer="0" w:gutter="0"/>
          <w:cols w:space="720"/>
        </w:sectPr>
      </w:pPr>
    </w:p>
    <w:p w:rsidR="00AC15BB" w:rsidRPr="00706272" w:rsidRDefault="00AC15BB">
      <w:pPr>
        <w:pStyle w:val="a3"/>
        <w:rPr>
          <w:b/>
          <w:bCs/>
          <w:sz w:val="20"/>
          <w:szCs w:val="20"/>
          <w:lang w:val="ru-RU"/>
        </w:rPr>
      </w:pPr>
    </w:p>
    <w:p w:rsidR="00AC15BB" w:rsidRPr="00706272" w:rsidRDefault="00AC15BB">
      <w:pPr>
        <w:pStyle w:val="a3"/>
        <w:rPr>
          <w:b/>
          <w:bCs/>
          <w:sz w:val="20"/>
          <w:szCs w:val="20"/>
          <w:lang w:val="ru-RU"/>
        </w:rPr>
      </w:pPr>
    </w:p>
    <w:p w:rsidR="00AC15BB" w:rsidRPr="00706272" w:rsidRDefault="00AC15BB">
      <w:pPr>
        <w:pStyle w:val="a3"/>
        <w:rPr>
          <w:b/>
          <w:bCs/>
          <w:sz w:val="20"/>
          <w:szCs w:val="20"/>
          <w:lang w:val="ru-RU"/>
        </w:rPr>
      </w:pPr>
    </w:p>
    <w:p w:rsidR="00AC15BB" w:rsidRPr="00706272" w:rsidRDefault="00AC15BB">
      <w:pPr>
        <w:pStyle w:val="a3"/>
        <w:spacing w:before="1"/>
        <w:rPr>
          <w:b/>
          <w:bCs/>
          <w:sz w:val="14"/>
          <w:szCs w:val="14"/>
          <w:lang w:val="ru-RU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5"/>
        <w:gridCol w:w="2688"/>
        <w:gridCol w:w="7410"/>
        <w:gridCol w:w="1274"/>
        <w:gridCol w:w="1277"/>
        <w:gridCol w:w="1141"/>
      </w:tblGrid>
      <w:tr w:rsidR="00AC15BB" w:rsidTr="00F3712C">
        <w:trPr>
          <w:trHeight w:hRule="exact" w:val="286"/>
        </w:trPr>
        <w:tc>
          <w:tcPr>
            <w:tcW w:w="385" w:type="dxa"/>
            <w:vMerge w:val="restart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 w:val="restart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-имеется «стена творчества»</w:t>
            </w:r>
          </w:p>
        </w:tc>
        <w:tc>
          <w:tcPr>
            <w:tcW w:w="1274" w:type="dxa"/>
          </w:tcPr>
          <w:p w:rsidR="00AC15BB" w:rsidRDefault="00AC15BB"/>
        </w:tc>
        <w:tc>
          <w:tcPr>
            <w:tcW w:w="1277" w:type="dxa"/>
          </w:tcPr>
          <w:p w:rsidR="00AC15BB" w:rsidRDefault="00AC15BB"/>
        </w:tc>
        <w:tc>
          <w:tcPr>
            <w:tcW w:w="1141" w:type="dxa"/>
          </w:tcPr>
          <w:p w:rsidR="00AC15BB" w:rsidRDefault="00AC15BB"/>
        </w:tc>
      </w:tr>
      <w:tr w:rsidR="00AC15BB" w:rsidRPr="0057134F" w:rsidTr="00F3712C">
        <w:trPr>
          <w:trHeight w:hRule="exact" w:val="286"/>
        </w:trPr>
        <w:tc>
          <w:tcPr>
            <w:tcW w:w="385" w:type="dxa"/>
            <w:vMerge/>
          </w:tcPr>
          <w:p w:rsidR="00AC15BB" w:rsidRDefault="00AC15BB"/>
        </w:tc>
        <w:tc>
          <w:tcPr>
            <w:tcW w:w="2688" w:type="dxa"/>
            <w:vMerge/>
          </w:tcPr>
          <w:p w:rsidR="00AC15BB" w:rsidRDefault="00AC15BB"/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 наличие полифункциональных ширм, перегородок и т.д.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F3712C">
        <w:trPr>
          <w:trHeight w:hRule="exact" w:val="562"/>
        </w:trPr>
        <w:tc>
          <w:tcPr>
            <w:tcW w:w="385" w:type="dxa"/>
            <w:vMerge w:val="restart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8" w:type="dxa"/>
            <w:vMerge w:val="restart"/>
          </w:tcPr>
          <w:p w:rsidR="00AC15BB" w:rsidRDefault="00AC15BB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Вариативность среды</w:t>
            </w: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-в группе выдержано зонирование пространства (выделены активная, рабочая, спокойная зоны)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F3712C">
        <w:trPr>
          <w:trHeight w:hRule="exact" w:val="286"/>
        </w:trPr>
        <w:tc>
          <w:tcPr>
            <w:tcW w:w="385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-наличие центров по пяти основным образовательным областям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F3712C">
        <w:trPr>
          <w:trHeight w:hRule="exact" w:val="286"/>
        </w:trPr>
        <w:tc>
          <w:tcPr>
            <w:tcW w:w="385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-в группе имеется пространство для уединения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F3712C">
        <w:trPr>
          <w:trHeight w:hRule="exact" w:val="425"/>
        </w:trPr>
        <w:tc>
          <w:tcPr>
            <w:tcW w:w="385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-рациональное  расположение центров в группе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F3712C">
        <w:trPr>
          <w:trHeight w:hRule="exact" w:val="286"/>
        </w:trPr>
        <w:tc>
          <w:tcPr>
            <w:tcW w:w="385" w:type="dxa"/>
            <w:vMerge w:val="restart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88" w:type="dxa"/>
            <w:vMerge w:val="restart"/>
          </w:tcPr>
          <w:p w:rsidR="00AC15BB" w:rsidRDefault="00AC15BB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Доступность среды</w:t>
            </w: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-соотношение масштаба «рост-глаз-рука»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F3712C">
        <w:trPr>
          <w:trHeight w:hRule="exact" w:val="838"/>
        </w:trPr>
        <w:tc>
          <w:tcPr>
            <w:tcW w:w="385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ind w:left="105" w:right="92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-доступность в использовании игр, игрушек, материалов, пособий, обеспечивающих все основные виды детской активности, в том числе и для детей с ограниченными возможностями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F3712C">
        <w:trPr>
          <w:trHeight w:hRule="exact" w:val="430"/>
        </w:trPr>
        <w:tc>
          <w:tcPr>
            <w:tcW w:w="385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-доступность игрового материала возрасту детей по содержанию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F3712C">
        <w:trPr>
          <w:trHeight w:hRule="exact" w:val="1426"/>
        </w:trPr>
        <w:tc>
          <w:tcPr>
            <w:tcW w:w="385" w:type="dxa"/>
            <w:vMerge w:val="restart"/>
          </w:tcPr>
          <w:p w:rsidR="00AC15BB" w:rsidRDefault="00AC15B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88" w:type="dxa"/>
            <w:vMerge w:val="restart"/>
          </w:tcPr>
          <w:p w:rsidR="00AC15BB" w:rsidRDefault="00AC15BB">
            <w:pPr>
              <w:pStyle w:val="TableParagraph"/>
              <w:spacing w:line="275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7410" w:type="dxa"/>
          </w:tcPr>
          <w:p w:rsidR="00AC15BB" w:rsidRDefault="00AC15B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0" w:lineRule="exact"/>
              <w:ind w:hanging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физическая:</w:t>
            </w:r>
          </w:p>
          <w:p w:rsidR="00AC15BB" w:rsidRPr="00706272" w:rsidRDefault="00AC15BB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spacing w:before="5" w:line="237" w:lineRule="auto"/>
              <w:ind w:right="361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нет острых углов, выступающих острых элементов,</w:t>
            </w:r>
            <w:r w:rsidRPr="007062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игровые жесткие модули закреплены и</w:t>
            </w:r>
            <w:r w:rsidRPr="0070627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т.д.),</w:t>
            </w:r>
          </w:p>
          <w:p w:rsidR="00AC15BB" w:rsidRPr="00706272" w:rsidRDefault="00AC15BB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spacing w:before="5" w:line="237" w:lineRule="auto"/>
              <w:ind w:right="631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имеющиеся в пространстве игры, игрушки, пособия и т.д. исправны и</w:t>
            </w:r>
            <w:r w:rsidRPr="007062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сохранны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F3712C">
        <w:trPr>
          <w:trHeight w:hRule="exact" w:val="1443"/>
        </w:trPr>
        <w:tc>
          <w:tcPr>
            <w:tcW w:w="385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Default="00AC15B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68" w:lineRule="exact"/>
              <w:ind w:hanging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</w:t>
            </w:r>
          </w:p>
          <w:p w:rsidR="00AC15BB" w:rsidRPr="00706272" w:rsidRDefault="00AC15BB">
            <w:pPr>
              <w:pStyle w:val="TableParagraph"/>
              <w:numPr>
                <w:ilvl w:val="1"/>
                <w:numId w:val="2"/>
              </w:numPr>
              <w:tabs>
                <w:tab w:val="left" w:pos="826"/>
              </w:tabs>
              <w:spacing w:before="5" w:line="237" w:lineRule="auto"/>
              <w:ind w:right="696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цветовое решение группы (стены окрашены в спокойные пастельные</w:t>
            </w:r>
            <w:r w:rsidRPr="0070627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тона),</w:t>
            </w:r>
          </w:p>
          <w:p w:rsidR="00AC15BB" w:rsidRDefault="00AC15BB">
            <w:pPr>
              <w:pStyle w:val="TableParagraph"/>
              <w:numPr>
                <w:ilvl w:val="1"/>
                <w:numId w:val="2"/>
              </w:numPr>
              <w:tabs>
                <w:tab w:val="left" w:pos="826"/>
              </w:tabs>
              <w:spacing w:before="1"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элементов домашней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обстановки</w:t>
            </w:r>
          </w:p>
          <w:p w:rsidR="00AC15BB" w:rsidRPr="00706272" w:rsidRDefault="00AC15BB">
            <w:pPr>
              <w:pStyle w:val="TableParagraph"/>
              <w:numPr>
                <w:ilvl w:val="1"/>
                <w:numId w:val="2"/>
              </w:numPr>
              <w:tabs>
                <w:tab w:val="left" w:pos="826"/>
              </w:tabs>
              <w:spacing w:line="293" w:lineRule="exact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цветы, растения (наличие настоящей</w:t>
            </w:r>
            <w:r w:rsidRPr="007062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зелени)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</w:tbl>
    <w:p w:rsidR="00AC15BB" w:rsidRPr="00706272" w:rsidRDefault="00AC15BB">
      <w:pPr>
        <w:pStyle w:val="a3"/>
        <w:rPr>
          <w:b/>
          <w:bCs/>
          <w:sz w:val="20"/>
          <w:szCs w:val="20"/>
          <w:lang w:val="ru-RU"/>
        </w:rPr>
      </w:pPr>
    </w:p>
    <w:p w:rsidR="00AC15BB" w:rsidRPr="00706272" w:rsidRDefault="00AC15BB">
      <w:pPr>
        <w:pStyle w:val="a3"/>
        <w:spacing w:before="8"/>
        <w:rPr>
          <w:b/>
          <w:bCs/>
          <w:sz w:val="16"/>
          <w:szCs w:val="16"/>
          <w:lang w:val="ru-RU"/>
        </w:rPr>
      </w:pPr>
    </w:p>
    <w:p w:rsidR="00AC15BB" w:rsidRPr="00706272" w:rsidRDefault="00AC15BB">
      <w:pPr>
        <w:tabs>
          <w:tab w:val="left" w:pos="10183"/>
        </w:tabs>
        <w:spacing w:before="90"/>
        <w:ind w:left="212"/>
        <w:rPr>
          <w:sz w:val="24"/>
          <w:szCs w:val="24"/>
          <w:lang w:val="ru-RU"/>
        </w:rPr>
      </w:pPr>
      <w:r w:rsidRPr="00706272">
        <w:rPr>
          <w:sz w:val="24"/>
          <w:szCs w:val="24"/>
          <w:lang w:val="ru-RU"/>
        </w:rPr>
        <w:t>ФИО,</w:t>
      </w:r>
      <w:r w:rsidRPr="00706272">
        <w:rPr>
          <w:spacing w:val="-2"/>
          <w:sz w:val="24"/>
          <w:szCs w:val="24"/>
          <w:lang w:val="ru-RU"/>
        </w:rPr>
        <w:t xml:space="preserve"> </w:t>
      </w:r>
      <w:r w:rsidRPr="00706272">
        <w:rPr>
          <w:sz w:val="24"/>
          <w:szCs w:val="24"/>
          <w:lang w:val="ru-RU"/>
        </w:rPr>
        <w:t>должность</w:t>
      </w:r>
      <w:r w:rsidRPr="00706272">
        <w:rPr>
          <w:sz w:val="24"/>
          <w:szCs w:val="24"/>
          <w:u w:val="single"/>
          <w:lang w:val="ru-RU"/>
        </w:rPr>
        <w:t xml:space="preserve"> </w:t>
      </w:r>
      <w:r w:rsidRPr="00706272">
        <w:rPr>
          <w:sz w:val="24"/>
          <w:szCs w:val="24"/>
          <w:u w:val="single"/>
          <w:lang w:val="ru-RU"/>
        </w:rPr>
        <w:tab/>
      </w:r>
    </w:p>
    <w:p w:rsidR="00AC15BB" w:rsidRPr="00706272" w:rsidRDefault="00AC15BB">
      <w:pPr>
        <w:rPr>
          <w:sz w:val="24"/>
          <w:szCs w:val="24"/>
          <w:lang w:val="ru-RU"/>
        </w:rPr>
        <w:sectPr w:rsidR="00AC15BB" w:rsidRPr="00706272">
          <w:pgSz w:w="16840" w:h="11910" w:orient="landscape"/>
          <w:pgMar w:top="0" w:right="1140" w:bottom="280" w:left="920" w:header="0" w:footer="0" w:gutter="0"/>
          <w:cols w:space="720"/>
        </w:sectPr>
      </w:pPr>
    </w:p>
    <w:p w:rsidR="00AC15BB" w:rsidRPr="00706272" w:rsidRDefault="00AC15BB">
      <w:pPr>
        <w:pStyle w:val="a3"/>
        <w:rPr>
          <w:sz w:val="20"/>
          <w:szCs w:val="20"/>
          <w:lang w:val="ru-RU"/>
        </w:rPr>
      </w:pPr>
    </w:p>
    <w:p w:rsidR="00AC15BB" w:rsidRPr="00706272" w:rsidRDefault="00AC15BB">
      <w:pPr>
        <w:pStyle w:val="a3"/>
        <w:rPr>
          <w:sz w:val="20"/>
          <w:szCs w:val="20"/>
          <w:lang w:val="ru-RU"/>
        </w:rPr>
      </w:pPr>
    </w:p>
    <w:p w:rsidR="00AC15BB" w:rsidRPr="00706272" w:rsidRDefault="00AC15BB">
      <w:pPr>
        <w:pStyle w:val="a3"/>
        <w:spacing w:before="2"/>
        <w:rPr>
          <w:sz w:val="26"/>
          <w:szCs w:val="26"/>
          <w:lang w:val="ru-RU"/>
        </w:rPr>
      </w:pPr>
    </w:p>
    <w:p w:rsidR="00AC15BB" w:rsidRPr="00706272" w:rsidRDefault="00F3712C" w:rsidP="00F3712C">
      <w:pPr>
        <w:pStyle w:val="1"/>
        <w:spacing w:before="89"/>
        <w:ind w:right="224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AC15BB" w:rsidRPr="00706272">
        <w:rPr>
          <w:lang w:val="ru-RU"/>
        </w:rPr>
        <w:t xml:space="preserve">Приложение </w:t>
      </w:r>
      <w:r w:rsidR="003C369A">
        <w:rPr>
          <w:lang w:val="ru-RU"/>
        </w:rPr>
        <w:t>3</w:t>
      </w:r>
      <w:r w:rsidR="00AC15BB" w:rsidRPr="00706272">
        <w:rPr>
          <w:lang w:val="ru-RU"/>
        </w:rPr>
        <w:t>.</w:t>
      </w:r>
    </w:p>
    <w:p w:rsidR="00AC15BB" w:rsidRPr="00706272" w:rsidRDefault="00AC15BB">
      <w:pPr>
        <w:ind w:left="572"/>
        <w:rPr>
          <w:b/>
          <w:bCs/>
          <w:sz w:val="28"/>
          <w:szCs w:val="28"/>
          <w:lang w:val="ru-RU"/>
        </w:rPr>
      </w:pPr>
      <w:r w:rsidRPr="00706272">
        <w:rPr>
          <w:b/>
          <w:bCs/>
          <w:sz w:val="28"/>
          <w:szCs w:val="28"/>
          <w:lang w:val="ru-RU"/>
        </w:rPr>
        <w:t>Карта анализа кадровых условий реализации основной образовательной программы дошкольного образования</w:t>
      </w:r>
    </w:p>
    <w:p w:rsidR="00AC15BB" w:rsidRPr="00706272" w:rsidRDefault="00AC15BB">
      <w:pPr>
        <w:pStyle w:val="a3"/>
        <w:spacing w:before="5"/>
        <w:rPr>
          <w:b/>
          <w:bCs/>
          <w:sz w:val="27"/>
          <w:szCs w:val="27"/>
          <w:lang w:val="ru-RU"/>
        </w:rPr>
      </w:pPr>
    </w:p>
    <w:p w:rsidR="00AC15BB" w:rsidRPr="00F3712C" w:rsidRDefault="00F3712C">
      <w:pPr>
        <w:pStyle w:val="a3"/>
        <w:tabs>
          <w:tab w:val="left" w:pos="14697"/>
        </w:tabs>
        <w:ind w:left="212"/>
        <w:rPr>
          <w:lang w:val="ru-RU"/>
        </w:rPr>
      </w:pPr>
      <w:r>
        <w:rPr>
          <w:lang w:val="ru-RU"/>
        </w:rPr>
        <w:t xml:space="preserve">     </w:t>
      </w:r>
      <w:r w:rsidR="00AC15BB">
        <w:t>Дата</w:t>
      </w:r>
      <w:r w:rsidR="00AC15BB">
        <w:rPr>
          <w:u w:val="single"/>
        </w:rPr>
        <w:t xml:space="preserve"> </w:t>
      </w:r>
      <w:r w:rsidR="00AC15BB">
        <w:rPr>
          <w:u w:val="single"/>
        </w:rPr>
        <w:tab/>
      </w:r>
    </w:p>
    <w:p w:rsidR="00AC15BB" w:rsidRDefault="00AC15BB">
      <w:pPr>
        <w:pStyle w:val="a3"/>
        <w:spacing w:before="5"/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66"/>
        <w:gridCol w:w="7655"/>
        <w:gridCol w:w="3295"/>
      </w:tblGrid>
      <w:tr w:rsidR="00AC15BB" w:rsidTr="00F3712C">
        <w:trPr>
          <w:trHeight w:hRule="exact" w:val="564"/>
        </w:trPr>
        <w:tc>
          <w:tcPr>
            <w:tcW w:w="3366" w:type="dxa"/>
          </w:tcPr>
          <w:p w:rsidR="00AC15BB" w:rsidRPr="00706272" w:rsidRDefault="00AC15BB">
            <w:pPr>
              <w:pStyle w:val="TableParagraph"/>
              <w:ind w:right="232"/>
              <w:rPr>
                <w:b/>
                <w:bCs/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>Показатели оценки кадровых условий реализации ООП ДОО</w:t>
            </w:r>
          </w:p>
        </w:tc>
        <w:tc>
          <w:tcPr>
            <w:tcW w:w="7655" w:type="dxa"/>
          </w:tcPr>
          <w:p w:rsidR="00AC15BB" w:rsidRPr="00706272" w:rsidRDefault="00AC15BB">
            <w:pPr>
              <w:pStyle w:val="TableParagraph"/>
              <w:spacing w:line="275" w:lineRule="exact"/>
              <w:rPr>
                <w:b/>
                <w:bCs/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>Критерии оценки кадровых условий реализации ООП ДОО</w:t>
            </w:r>
          </w:p>
        </w:tc>
        <w:tc>
          <w:tcPr>
            <w:tcW w:w="3295" w:type="dxa"/>
          </w:tcPr>
          <w:p w:rsidR="00AC15BB" w:rsidRDefault="00AC15BB">
            <w:pPr>
              <w:pStyle w:val="TableParagraph"/>
              <w:spacing w:line="275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Фактические данные</w:t>
            </w:r>
          </w:p>
        </w:tc>
      </w:tr>
      <w:tr w:rsidR="00AC15BB" w:rsidTr="00F3712C">
        <w:trPr>
          <w:trHeight w:hRule="exact" w:val="838"/>
        </w:trPr>
        <w:tc>
          <w:tcPr>
            <w:tcW w:w="3366" w:type="dxa"/>
          </w:tcPr>
          <w:p w:rsidR="00AC15BB" w:rsidRDefault="00AC15BB">
            <w:pPr>
              <w:pStyle w:val="TableParagraph"/>
              <w:ind w:righ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педагогических работников</w:t>
            </w:r>
          </w:p>
        </w:tc>
        <w:tc>
          <w:tcPr>
            <w:tcW w:w="7655" w:type="dxa"/>
          </w:tcPr>
          <w:p w:rsidR="00AC15BB" w:rsidRPr="00706272" w:rsidRDefault="00AC15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295" w:type="dxa"/>
          </w:tcPr>
          <w:p w:rsidR="00AC15BB" w:rsidRDefault="00AC15BB">
            <w:pPr>
              <w:pStyle w:val="TableParagraph"/>
              <w:ind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педагогических работников, соответствующих требованиям</w:t>
            </w:r>
          </w:p>
        </w:tc>
      </w:tr>
      <w:tr w:rsidR="00AC15BB" w:rsidRPr="0057134F" w:rsidTr="00F3712C">
        <w:trPr>
          <w:trHeight w:hRule="exact" w:val="1114"/>
        </w:trPr>
        <w:tc>
          <w:tcPr>
            <w:tcW w:w="3366" w:type="dxa"/>
          </w:tcPr>
          <w:p w:rsidR="00AC15BB" w:rsidRDefault="00AC15BB">
            <w:pPr>
              <w:pStyle w:val="TableParagraph"/>
              <w:tabs>
                <w:tab w:val="left" w:pos="2882"/>
              </w:tabs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  <w:r>
              <w:rPr>
                <w:sz w:val="24"/>
                <w:szCs w:val="24"/>
              </w:rPr>
              <w:tab/>
              <w:t>учебно- вспомогательного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персонала</w:t>
            </w:r>
          </w:p>
        </w:tc>
        <w:tc>
          <w:tcPr>
            <w:tcW w:w="7655" w:type="dxa"/>
          </w:tcPr>
          <w:p w:rsidR="00AC15BB" w:rsidRPr="00706272" w:rsidRDefault="00AC15BB">
            <w:pPr>
              <w:pStyle w:val="TableParagraph"/>
              <w:tabs>
                <w:tab w:val="left" w:pos="1868"/>
                <w:tab w:val="left" w:pos="3851"/>
                <w:tab w:val="left" w:pos="4355"/>
                <w:tab w:val="left" w:pos="5542"/>
              </w:tabs>
              <w:ind w:right="104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соответствие квалификации учебно-вспомогательного персонала требованиям,</w:t>
            </w:r>
            <w:r w:rsidRPr="00706272">
              <w:rPr>
                <w:sz w:val="24"/>
                <w:szCs w:val="24"/>
                <w:lang w:val="ru-RU"/>
              </w:rPr>
              <w:tab/>
              <w:t>установленным</w:t>
            </w:r>
            <w:r w:rsidRPr="00706272">
              <w:rPr>
                <w:sz w:val="24"/>
                <w:szCs w:val="24"/>
                <w:lang w:val="ru-RU"/>
              </w:rPr>
              <w:tab/>
              <w:t>в</w:t>
            </w:r>
            <w:r w:rsidRPr="00706272">
              <w:rPr>
                <w:sz w:val="24"/>
                <w:szCs w:val="24"/>
                <w:lang w:val="ru-RU"/>
              </w:rPr>
              <w:tab/>
              <w:t>Едином</w:t>
            </w:r>
            <w:r w:rsidRPr="00706272">
              <w:rPr>
                <w:sz w:val="24"/>
                <w:szCs w:val="24"/>
                <w:lang w:val="ru-RU"/>
              </w:rPr>
              <w:tab/>
            </w:r>
            <w:r w:rsidRPr="00706272">
              <w:rPr>
                <w:spacing w:val="-1"/>
                <w:sz w:val="24"/>
                <w:szCs w:val="24"/>
                <w:lang w:val="ru-RU"/>
              </w:rPr>
              <w:t xml:space="preserve">квалификационном </w:t>
            </w:r>
            <w:r w:rsidRPr="00706272">
              <w:rPr>
                <w:sz w:val="24"/>
                <w:szCs w:val="24"/>
                <w:lang w:val="ru-RU"/>
              </w:rPr>
              <w:t>справочнике</w:t>
            </w:r>
          </w:p>
          <w:p w:rsidR="00AC15BB" w:rsidRPr="00706272" w:rsidRDefault="00AC15BB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должностей руководителей, специалистов и служащих</w:t>
            </w:r>
          </w:p>
        </w:tc>
        <w:tc>
          <w:tcPr>
            <w:tcW w:w="3295" w:type="dxa"/>
          </w:tcPr>
          <w:p w:rsidR="00AC15BB" w:rsidRPr="00706272" w:rsidRDefault="00AC15BB">
            <w:pPr>
              <w:pStyle w:val="TableParagraph"/>
              <w:tabs>
                <w:tab w:val="left" w:pos="1815"/>
              </w:tabs>
              <w:ind w:right="104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% учебно-вспомогательного персонала,</w:t>
            </w:r>
            <w:r w:rsidRPr="00706272">
              <w:rPr>
                <w:sz w:val="24"/>
                <w:szCs w:val="24"/>
                <w:lang w:val="ru-RU"/>
              </w:rPr>
              <w:tab/>
            </w:r>
            <w:r w:rsidRPr="00706272">
              <w:rPr>
                <w:spacing w:val="-1"/>
                <w:sz w:val="24"/>
                <w:szCs w:val="24"/>
                <w:lang w:val="ru-RU"/>
              </w:rPr>
              <w:t xml:space="preserve">соответствующих </w:t>
            </w:r>
            <w:r w:rsidRPr="00706272">
              <w:rPr>
                <w:sz w:val="24"/>
                <w:szCs w:val="24"/>
                <w:lang w:val="ru-RU"/>
              </w:rPr>
              <w:t>требованиям</w:t>
            </w:r>
          </w:p>
        </w:tc>
      </w:tr>
      <w:tr w:rsidR="00AC15BB" w:rsidTr="00F3712C">
        <w:trPr>
          <w:trHeight w:hRule="exact" w:val="562"/>
        </w:trPr>
        <w:tc>
          <w:tcPr>
            <w:tcW w:w="3366" w:type="dxa"/>
            <w:vMerge w:val="restart"/>
          </w:tcPr>
          <w:p w:rsidR="00AC15BB" w:rsidRPr="00706272" w:rsidRDefault="00AC15BB">
            <w:pPr>
              <w:pStyle w:val="TableParagraph"/>
              <w:ind w:right="1535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должностной состав реализации ООП ДО да/нет</w:t>
            </w:r>
          </w:p>
        </w:tc>
        <w:tc>
          <w:tcPr>
            <w:tcW w:w="7655" w:type="dxa"/>
          </w:tcPr>
          <w:p w:rsidR="00AC15BB" w:rsidRPr="00706272" w:rsidRDefault="00AC15BB">
            <w:pPr>
              <w:pStyle w:val="TableParagraph"/>
              <w:tabs>
                <w:tab w:val="left" w:pos="1637"/>
                <w:tab w:val="left" w:pos="3064"/>
                <w:tab w:val="left" w:pos="4876"/>
                <w:tab w:val="left" w:pos="6259"/>
              </w:tabs>
              <w:ind w:right="102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соответствие</w:t>
            </w:r>
            <w:r w:rsidRPr="00706272">
              <w:rPr>
                <w:sz w:val="24"/>
                <w:szCs w:val="24"/>
                <w:lang w:val="ru-RU"/>
              </w:rPr>
              <w:tab/>
              <w:t>должностей</w:t>
            </w:r>
            <w:r w:rsidRPr="00706272">
              <w:rPr>
                <w:sz w:val="24"/>
                <w:szCs w:val="24"/>
                <w:lang w:val="ru-RU"/>
              </w:rPr>
              <w:tab/>
              <w:t>педагогических</w:t>
            </w:r>
            <w:r w:rsidRPr="00706272">
              <w:rPr>
                <w:sz w:val="24"/>
                <w:szCs w:val="24"/>
                <w:lang w:val="ru-RU"/>
              </w:rPr>
              <w:tab/>
              <w:t>работников</w:t>
            </w:r>
            <w:r w:rsidRPr="00706272">
              <w:rPr>
                <w:sz w:val="24"/>
                <w:szCs w:val="24"/>
                <w:lang w:val="ru-RU"/>
              </w:rPr>
              <w:tab/>
            </w:r>
            <w:r w:rsidRPr="00706272">
              <w:rPr>
                <w:spacing w:val="-1"/>
                <w:sz w:val="24"/>
                <w:szCs w:val="24"/>
                <w:lang w:val="ru-RU"/>
              </w:rPr>
              <w:t xml:space="preserve">содержанию </w:t>
            </w:r>
            <w:r w:rsidRPr="00706272">
              <w:rPr>
                <w:sz w:val="24"/>
                <w:szCs w:val="24"/>
                <w:lang w:val="ru-RU"/>
              </w:rPr>
              <w:t>ООП</w:t>
            </w:r>
            <w:r w:rsidRPr="0070627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3295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AC15BB" w:rsidTr="00F3712C">
        <w:trPr>
          <w:trHeight w:hRule="exact" w:val="562"/>
        </w:trPr>
        <w:tc>
          <w:tcPr>
            <w:tcW w:w="3366" w:type="dxa"/>
            <w:vMerge/>
          </w:tcPr>
          <w:p w:rsidR="00AC15BB" w:rsidRDefault="00AC15BB"/>
        </w:tc>
        <w:tc>
          <w:tcPr>
            <w:tcW w:w="7655" w:type="dxa"/>
          </w:tcPr>
          <w:p w:rsidR="00AC15BB" w:rsidRPr="00706272" w:rsidRDefault="00AC15BB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295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AC15BB" w:rsidTr="00F3712C">
        <w:trPr>
          <w:trHeight w:hRule="exact" w:val="562"/>
        </w:trPr>
        <w:tc>
          <w:tcPr>
            <w:tcW w:w="3366" w:type="dxa"/>
          </w:tcPr>
          <w:p w:rsidR="00AC15BB" w:rsidRPr="00706272" w:rsidRDefault="00AC15BB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количественный состав реализации ООП ДО</w:t>
            </w:r>
          </w:p>
        </w:tc>
        <w:tc>
          <w:tcPr>
            <w:tcW w:w="7655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вакансий</w:t>
            </w:r>
          </w:p>
        </w:tc>
        <w:tc>
          <w:tcPr>
            <w:tcW w:w="3295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AC15BB" w:rsidTr="00F3712C">
        <w:trPr>
          <w:trHeight w:hRule="exact" w:val="3046"/>
        </w:trPr>
        <w:tc>
          <w:tcPr>
            <w:tcW w:w="3366" w:type="dxa"/>
          </w:tcPr>
          <w:p w:rsidR="00AC15BB" w:rsidRDefault="00AC15BB">
            <w:pPr>
              <w:pStyle w:val="TableParagraph"/>
              <w:ind w:right="6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655" w:type="dxa"/>
          </w:tcPr>
          <w:p w:rsidR="00AC15BB" w:rsidRPr="00706272" w:rsidRDefault="00AC15BB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2280"/>
                <w:tab w:val="left" w:pos="4436"/>
                <w:tab w:val="left" w:pos="6170"/>
              </w:tabs>
              <w:ind w:right="101" w:firstLine="0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способность</w:t>
            </w:r>
            <w:r w:rsidRPr="00706272">
              <w:rPr>
                <w:sz w:val="24"/>
                <w:szCs w:val="24"/>
                <w:lang w:val="ru-RU"/>
              </w:rPr>
              <w:tab/>
              <w:t>педагогических</w:t>
            </w:r>
            <w:r w:rsidRPr="00706272">
              <w:rPr>
                <w:sz w:val="24"/>
                <w:szCs w:val="24"/>
                <w:lang w:val="ru-RU"/>
              </w:rPr>
              <w:tab/>
              <w:t>работников</w:t>
            </w:r>
            <w:r w:rsidRPr="00706272">
              <w:rPr>
                <w:sz w:val="24"/>
                <w:szCs w:val="24"/>
                <w:lang w:val="ru-RU"/>
              </w:rPr>
              <w:tab/>
            </w:r>
            <w:r w:rsidRPr="00706272">
              <w:rPr>
                <w:spacing w:val="-1"/>
                <w:sz w:val="24"/>
                <w:szCs w:val="24"/>
                <w:lang w:val="ru-RU"/>
              </w:rPr>
              <w:t xml:space="preserve">обеспечивать </w:t>
            </w:r>
            <w:r w:rsidRPr="00706272">
              <w:rPr>
                <w:sz w:val="24"/>
                <w:szCs w:val="24"/>
                <w:lang w:val="ru-RU"/>
              </w:rPr>
              <w:t>эмоциональное благополучие</w:t>
            </w:r>
            <w:r w:rsidRPr="0070627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детей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8"/>
              <w:ind w:right="305" w:firstLine="0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способность педагогических работников обеспечивать поддержку индивидуальности и инициативы</w:t>
            </w:r>
            <w:r w:rsidRPr="00706272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детей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right="509" w:firstLine="0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способность педагогических работников устанавливать правила взаимодействия в разных</w:t>
            </w:r>
            <w:r w:rsidRPr="0070627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ситуациях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</w:tabs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способность педагогических работников к построению вариативного образования, ориентированного на индивидуальные особенности развития</w:t>
            </w:r>
            <w:r w:rsidRPr="0070627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детей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right="884" w:firstLine="0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способность педагогических работников к конструктивному взаимодействию с родителями</w:t>
            </w:r>
            <w:r w:rsidRPr="0070627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воспитанников.</w:t>
            </w:r>
          </w:p>
        </w:tc>
        <w:tc>
          <w:tcPr>
            <w:tcW w:w="3295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AC15BB" w:rsidTr="00F3712C">
        <w:trPr>
          <w:trHeight w:hRule="exact" w:val="288"/>
        </w:trPr>
        <w:tc>
          <w:tcPr>
            <w:tcW w:w="14316" w:type="dxa"/>
            <w:gridSpan w:val="3"/>
          </w:tcPr>
          <w:p w:rsidR="00AC15BB" w:rsidRDefault="00AC15BB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Выводы:</w:t>
            </w:r>
          </w:p>
        </w:tc>
      </w:tr>
    </w:tbl>
    <w:p w:rsidR="00AC15BB" w:rsidRDefault="00AC15BB">
      <w:pPr>
        <w:spacing w:line="273" w:lineRule="exact"/>
        <w:rPr>
          <w:sz w:val="24"/>
          <w:szCs w:val="24"/>
        </w:rPr>
        <w:sectPr w:rsidR="00AC15BB">
          <w:pgSz w:w="16840" w:h="11910" w:orient="landscape"/>
          <w:pgMar w:top="0" w:right="480" w:bottom="280" w:left="920" w:header="0" w:footer="0" w:gutter="0"/>
          <w:cols w:space="720"/>
        </w:sect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pStyle w:val="a3"/>
        <w:spacing w:before="2"/>
        <w:rPr>
          <w:sz w:val="26"/>
          <w:szCs w:val="26"/>
        </w:rPr>
      </w:pPr>
    </w:p>
    <w:p w:rsidR="00AC15BB" w:rsidRDefault="00F3712C" w:rsidP="00F3712C">
      <w:pPr>
        <w:pStyle w:val="1"/>
        <w:spacing w:before="89"/>
        <w:ind w:right="224"/>
        <w:jc w:val="center"/>
      </w:pPr>
      <w:r>
        <w:rPr>
          <w:lang w:val="ru-RU"/>
        </w:rPr>
        <w:t xml:space="preserve">                                                                                                                                </w:t>
      </w:r>
      <w:r w:rsidR="00EF1D64">
        <w:rPr>
          <w:lang w:val="ru-RU"/>
        </w:rPr>
        <w:t xml:space="preserve">                      </w:t>
      </w:r>
      <w:r>
        <w:rPr>
          <w:lang w:val="ru-RU"/>
        </w:rPr>
        <w:t xml:space="preserve"> </w:t>
      </w:r>
      <w:r w:rsidR="00AC15BB">
        <w:t>Приложение 4</w:t>
      </w:r>
      <w:r w:rsidR="003C369A">
        <w:rPr>
          <w:lang w:val="ru-RU"/>
        </w:rPr>
        <w:t xml:space="preserve"> </w:t>
      </w:r>
      <w:r w:rsidR="00AC15BB">
        <w:t>.</w:t>
      </w:r>
    </w:p>
    <w:p w:rsidR="00EF1D64" w:rsidRDefault="00EF1D64">
      <w:pPr>
        <w:tabs>
          <w:tab w:val="left" w:pos="15033"/>
        </w:tabs>
        <w:spacing w:after="13" w:line="480" w:lineRule="auto"/>
        <w:ind w:left="212" w:right="402"/>
        <w:rPr>
          <w:b/>
          <w:bCs/>
          <w:sz w:val="24"/>
          <w:szCs w:val="28"/>
          <w:lang w:val="ru-RU"/>
        </w:rPr>
      </w:pPr>
      <w:r>
        <w:rPr>
          <w:b/>
          <w:bCs/>
          <w:sz w:val="24"/>
          <w:szCs w:val="28"/>
          <w:lang w:val="ru-RU"/>
        </w:rPr>
        <w:t xml:space="preserve">         </w:t>
      </w:r>
      <w:r w:rsidR="00AC15BB" w:rsidRPr="00EF1D64">
        <w:rPr>
          <w:b/>
          <w:bCs/>
          <w:sz w:val="24"/>
          <w:szCs w:val="28"/>
          <w:lang w:val="ru-RU"/>
        </w:rPr>
        <w:t xml:space="preserve">Лист оценки качества специальных кадровых условий реализации адаптированной образовательной программы </w:t>
      </w:r>
    </w:p>
    <w:p w:rsidR="00AC15BB" w:rsidRPr="00706272" w:rsidRDefault="00EF1D64" w:rsidP="00EF1D64">
      <w:pPr>
        <w:tabs>
          <w:tab w:val="left" w:pos="1453"/>
          <w:tab w:val="left" w:pos="15033"/>
        </w:tabs>
        <w:spacing w:after="13" w:line="480" w:lineRule="auto"/>
        <w:ind w:left="212" w:right="402"/>
        <w:rPr>
          <w:sz w:val="28"/>
          <w:szCs w:val="28"/>
          <w:lang w:val="ru-RU"/>
        </w:rPr>
      </w:pPr>
      <w:r>
        <w:rPr>
          <w:b/>
          <w:bCs/>
          <w:sz w:val="24"/>
          <w:szCs w:val="28"/>
          <w:lang w:val="ru-RU"/>
        </w:rPr>
        <w:t xml:space="preserve">        </w:t>
      </w:r>
      <w:r w:rsidR="00AC15BB" w:rsidRPr="00EF1D64">
        <w:rPr>
          <w:b/>
          <w:bCs/>
          <w:sz w:val="24"/>
          <w:szCs w:val="28"/>
          <w:lang w:val="ru-RU"/>
        </w:rPr>
        <w:t>Дат</w:t>
      </w:r>
      <w:r>
        <w:rPr>
          <w:b/>
          <w:bCs/>
          <w:sz w:val="24"/>
          <w:szCs w:val="28"/>
          <w:lang w:val="ru-RU"/>
        </w:rPr>
        <w:t>а___________________________________________________________________________________________________________</w:t>
      </w: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8"/>
        <w:gridCol w:w="7177"/>
        <w:gridCol w:w="3542"/>
        <w:gridCol w:w="2163"/>
      </w:tblGrid>
      <w:tr w:rsidR="00AC15BB" w:rsidTr="00EF1D64">
        <w:trPr>
          <w:trHeight w:hRule="exact" w:val="564"/>
        </w:trPr>
        <w:tc>
          <w:tcPr>
            <w:tcW w:w="868" w:type="dxa"/>
          </w:tcPr>
          <w:p w:rsidR="00AC15BB" w:rsidRDefault="00AC15BB">
            <w:pPr>
              <w:pStyle w:val="TableParagraph"/>
              <w:ind w:right="83" w:firstLine="4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показателя</w:t>
            </w:r>
          </w:p>
        </w:tc>
        <w:tc>
          <w:tcPr>
            <w:tcW w:w="7177" w:type="dxa"/>
          </w:tcPr>
          <w:p w:rsidR="00AC15BB" w:rsidRDefault="00AC15BB">
            <w:pPr>
              <w:pStyle w:val="TableParagraph"/>
              <w:spacing w:line="275" w:lineRule="exact"/>
              <w:ind w:left="2925" w:right="292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542" w:type="dxa"/>
          </w:tcPr>
          <w:p w:rsidR="00AC15BB" w:rsidRDefault="00AC15BB">
            <w:pPr>
              <w:pStyle w:val="TableParagraph"/>
              <w:spacing w:line="275" w:lineRule="exact"/>
              <w:ind w:left="1163" w:right="116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163" w:type="dxa"/>
          </w:tcPr>
          <w:p w:rsidR="00AC15BB" w:rsidRDefault="00AC15BB">
            <w:pPr>
              <w:pStyle w:val="TableParagraph"/>
              <w:spacing w:line="275" w:lineRule="exact"/>
              <w:ind w:left="1156" w:right="115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AC15BB" w:rsidRPr="0057134F" w:rsidTr="00EF1D64">
        <w:trPr>
          <w:trHeight w:hRule="exact" w:val="838"/>
        </w:trPr>
        <w:tc>
          <w:tcPr>
            <w:tcW w:w="868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177" w:type="dxa"/>
          </w:tcPr>
          <w:p w:rsidR="00AC15BB" w:rsidRPr="00706272" w:rsidRDefault="00AC15BB">
            <w:pPr>
              <w:pStyle w:val="TableParagraph"/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Наличие в ДОУ специалиста для работы  с  детьми  с ОНР, с  детьми с ЗПР в группах компенсирующей направленности ОВЗ (учитель-логопед, учитель-дефектолог,</w:t>
            </w:r>
            <w:r w:rsidRPr="0070627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педагог-психолог)</w:t>
            </w:r>
          </w:p>
        </w:tc>
        <w:tc>
          <w:tcPr>
            <w:tcW w:w="3542" w:type="dxa"/>
          </w:tcPr>
          <w:p w:rsidR="00AC15BB" w:rsidRPr="00706272" w:rsidRDefault="00AC15B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  Наличие (1 балл)</w:t>
            </w:r>
          </w:p>
          <w:p w:rsidR="00AC15BB" w:rsidRPr="00706272" w:rsidRDefault="00AC15BB">
            <w:pPr>
              <w:pStyle w:val="TableParagraph"/>
              <w:tabs>
                <w:tab w:val="left" w:pos="592"/>
                <w:tab w:val="left" w:pos="2076"/>
                <w:tab w:val="left" w:pos="2649"/>
              </w:tabs>
              <w:ind w:right="100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–</w:t>
            </w:r>
            <w:r w:rsidRPr="00706272">
              <w:rPr>
                <w:sz w:val="24"/>
                <w:szCs w:val="24"/>
                <w:lang w:val="ru-RU"/>
              </w:rPr>
              <w:tab/>
              <w:t>отсутствие</w:t>
            </w:r>
            <w:r w:rsidRPr="00706272">
              <w:rPr>
                <w:sz w:val="24"/>
                <w:szCs w:val="24"/>
                <w:lang w:val="ru-RU"/>
              </w:rPr>
              <w:tab/>
              <w:t>(0</w:t>
            </w:r>
            <w:r w:rsidRPr="00706272">
              <w:rPr>
                <w:sz w:val="24"/>
                <w:szCs w:val="24"/>
                <w:lang w:val="ru-RU"/>
              </w:rPr>
              <w:tab/>
              <w:t>баллов) специалистов</w:t>
            </w:r>
          </w:p>
        </w:tc>
        <w:tc>
          <w:tcPr>
            <w:tcW w:w="2163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EF1D64">
        <w:trPr>
          <w:trHeight w:hRule="exact" w:val="1114"/>
        </w:trPr>
        <w:tc>
          <w:tcPr>
            <w:tcW w:w="868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177" w:type="dxa"/>
          </w:tcPr>
          <w:p w:rsidR="00AC15BB" w:rsidRPr="00706272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Отсутствие вакансий специалистов, укомплектованность</w:t>
            </w:r>
          </w:p>
          <w:p w:rsidR="00AC15BB" w:rsidRPr="00706272" w:rsidRDefault="00AC15BB">
            <w:pPr>
              <w:pStyle w:val="TableParagraph"/>
              <w:tabs>
                <w:tab w:val="left" w:pos="813"/>
                <w:tab w:val="left" w:pos="4176"/>
                <w:tab w:val="left" w:pos="5583"/>
              </w:tabs>
              <w:ind w:left="105" w:right="106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ДОУ</w:t>
            </w:r>
            <w:r w:rsidRPr="00706272">
              <w:rPr>
                <w:sz w:val="24"/>
                <w:szCs w:val="24"/>
                <w:lang w:val="ru-RU"/>
              </w:rPr>
              <w:tab/>
              <w:t xml:space="preserve">специалистами  </w:t>
            </w:r>
            <w:r w:rsidRPr="0070627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(соответствие</w:t>
            </w:r>
            <w:r w:rsidRPr="00706272">
              <w:rPr>
                <w:sz w:val="24"/>
                <w:szCs w:val="24"/>
                <w:lang w:val="ru-RU"/>
              </w:rPr>
              <w:tab/>
              <w:t>физических</w:t>
            </w:r>
            <w:r w:rsidRPr="00706272">
              <w:rPr>
                <w:sz w:val="24"/>
                <w:szCs w:val="24"/>
                <w:lang w:val="ru-RU"/>
              </w:rPr>
              <w:tab/>
              <w:t>лиц</w:t>
            </w:r>
            <w:r w:rsidRPr="0070627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единицам штатного</w:t>
            </w:r>
            <w:r w:rsidRPr="0070627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расписания)</w:t>
            </w:r>
          </w:p>
        </w:tc>
        <w:tc>
          <w:tcPr>
            <w:tcW w:w="3542" w:type="dxa"/>
          </w:tcPr>
          <w:p w:rsidR="00AC15BB" w:rsidRPr="00706272" w:rsidRDefault="00AC15BB">
            <w:pPr>
              <w:pStyle w:val="TableParagraph"/>
              <w:ind w:right="1237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Укомплектованность специалистами</w:t>
            </w:r>
          </w:p>
          <w:p w:rsidR="00AC15BB" w:rsidRPr="00706272" w:rsidRDefault="00AC15BB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   100%   (1 балл)</w:t>
            </w:r>
          </w:p>
          <w:p w:rsidR="00AC15BB" w:rsidRPr="00706272" w:rsidRDefault="00AC15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– менее 100% (0) баллов</w:t>
            </w:r>
          </w:p>
        </w:tc>
        <w:tc>
          <w:tcPr>
            <w:tcW w:w="2163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EF1D64">
        <w:trPr>
          <w:trHeight w:hRule="exact" w:val="1390"/>
        </w:trPr>
        <w:tc>
          <w:tcPr>
            <w:tcW w:w="868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177" w:type="dxa"/>
          </w:tcPr>
          <w:p w:rsidR="00AC15BB" w:rsidRPr="00706272" w:rsidRDefault="00AC15BB">
            <w:pPr>
              <w:pStyle w:val="TableParagraph"/>
              <w:ind w:left="105" w:right="1171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542" w:type="dxa"/>
          </w:tcPr>
          <w:p w:rsidR="00AC15BB" w:rsidRPr="00706272" w:rsidRDefault="00AC15BB">
            <w:pPr>
              <w:pStyle w:val="TableParagraph"/>
              <w:ind w:right="87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Соответствует (1 балл) – не</w:t>
            </w:r>
          </w:p>
          <w:p w:rsidR="00AC15BB" w:rsidRPr="00706272" w:rsidRDefault="00AC15BB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соответствует (0 баллов)</w:t>
            </w:r>
          </w:p>
        </w:tc>
        <w:tc>
          <w:tcPr>
            <w:tcW w:w="2163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EF1D64">
        <w:trPr>
          <w:trHeight w:hRule="exact" w:val="838"/>
        </w:trPr>
        <w:tc>
          <w:tcPr>
            <w:tcW w:w="868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1. 4</w:t>
            </w:r>
          </w:p>
        </w:tc>
        <w:tc>
          <w:tcPr>
            <w:tcW w:w="7177" w:type="dxa"/>
          </w:tcPr>
          <w:p w:rsidR="00AC15BB" w:rsidRDefault="00AC15BB">
            <w:pPr>
              <w:pStyle w:val="TableParagraph"/>
              <w:spacing w:line="268" w:lineRule="exact"/>
              <w:ind w:lef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3542" w:type="dxa"/>
          </w:tcPr>
          <w:p w:rsidR="00AC15BB" w:rsidRPr="00706272" w:rsidRDefault="00AC15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Имеют квалификационную категорию – 1 балл,</w:t>
            </w:r>
          </w:p>
          <w:p w:rsidR="00AC15BB" w:rsidRPr="00706272" w:rsidRDefault="00AC15BB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не имеют- 0 баллов</w:t>
            </w:r>
          </w:p>
        </w:tc>
        <w:tc>
          <w:tcPr>
            <w:tcW w:w="2163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Tr="00EF1D64">
        <w:trPr>
          <w:trHeight w:hRule="exact" w:val="838"/>
        </w:trPr>
        <w:tc>
          <w:tcPr>
            <w:tcW w:w="13750" w:type="dxa"/>
            <w:gridSpan w:val="4"/>
          </w:tcPr>
          <w:p w:rsidR="00AC15BB" w:rsidRPr="00706272" w:rsidRDefault="00AC15BB">
            <w:pPr>
              <w:pStyle w:val="TableParagraph"/>
              <w:spacing w:before="3"/>
              <w:ind w:left="0"/>
              <w:rPr>
                <w:sz w:val="23"/>
                <w:szCs w:val="23"/>
                <w:lang w:val="ru-RU"/>
              </w:rPr>
            </w:pPr>
          </w:p>
          <w:p w:rsidR="00AC15BB" w:rsidRDefault="00AC15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Выводы:</w:t>
            </w:r>
          </w:p>
        </w:tc>
      </w:tr>
    </w:tbl>
    <w:p w:rsidR="00AC15BB" w:rsidRPr="00DA04E8" w:rsidRDefault="00AC15BB">
      <w:pPr>
        <w:rPr>
          <w:sz w:val="24"/>
          <w:szCs w:val="24"/>
          <w:lang w:val="ru-RU"/>
        </w:rPr>
        <w:sectPr w:rsidR="00AC15BB" w:rsidRPr="00DA04E8">
          <w:pgSz w:w="16840" w:h="11910" w:orient="landscape"/>
          <w:pgMar w:top="0" w:right="480" w:bottom="280" w:left="920" w:header="0" w:footer="0" w:gutter="0"/>
          <w:cols w:space="720"/>
        </w:sectPr>
      </w:pPr>
    </w:p>
    <w:p w:rsidR="00AC15BB" w:rsidRPr="00DA04E8" w:rsidRDefault="00AC15BB">
      <w:pPr>
        <w:pStyle w:val="a3"/>
        <w:rPr>
          <w:sz w:val="20"/>
          <w:szCs w:val="20"/>
          <w:lang w:val="ru-RU"/>
        </w:rPr>
      </w:pPr>
    </w:p>
    <w:p w:rsidR="00AC15BB" w:rsidRPr="00DA04E8" w:rsidRDefault="00AC15BB">
      <w:pPr>
        <w:pStyle w:val="a3"/>
        <w:rPr>
          <w:sz w:val="20"/>
          <w:szCs w:val="20"/>
          <w:lang w:val="ru-RU"/>
        </w:rPr>
      </w:pPr>
    </w:p>
    <w:p w:rsidR="00AC15BB" w:rsidRPr="00DA04E8" w:rsidRDefault="00AC15BB">
      <w:pPr>
        <w:pStyle w:val="a3"/>
        <w:rPr>
          <w:sz w:val="20"/>
          <w:szCs w:val="20"/>
          <w:lang w:val="ru-RU"/>
        </w:rPr>
      </w:pPr>
    </w:p>
    <w:p w:rsidR="00AC15BB" w:rsidRPr="00DA04E8" w:rsidRDefault="00AC15BB">
      <w:pPr>
        <w:pStyle w:val="a3"/>
        <w:rPr>
          <w:sz w:val="20"/>
          <w:szCs w:val="20"/>
          <w:lang w:val="ru-RU"/>
        </w:rPr>
      </w:pPr>
    </w:p>
    <w:p w:rsidR="00AC15BB" w:rsidRDefault="00D7327A" w:rsidP="00D7327A">
      <w:pPr>
        <w:spacing w:before="252" w:line="322" w:lineRule="exact"/>
        <w:ind w:right="1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="00DA04E8">
        <w:rPr>
          <w:b/>
          <w:bCs/>
          <w:sz w:val="28"/>
          <w:szCs w:val="28"/>
          <w:lang w:val="ru-RU"/>
        </w:rPr>
        <w:t xml:space="preserve">                            </w:t>
      </w:r>
      <w:r w:rsidR="00AC15BB">
        <w:rPr>
          <w:b/>
          <w:bCs/>
          <w:sz w:val="28"/>
          <w:szCs w:val="28"/>
        </w:rPr>
        <w:t xml:space="preserve">Приложение </w:t>
      </w:r>
      <w:r>
        <w:rPr>
          <w:b/>
          <w:bCs/>
          <w:sz w:val="28"/>
          <w:szCs w:val="28"/>
          <w:lang w:val="ru-RU"/>
        </w:rPr>
        <w:t xml:space="preserve"> </w:t>
      </w:r>
      <w:r w:rsidR="00AC15BB">
        <w:rPr>
          <w:b/>
          <w:bCs/>
          <w:sz w:val="28"/>
          <w:szCs w:val="28"/>
        </w:rPr>
        <w:t>5.</w:t>
      </w:r>
    </w:p>
    <w:p w:rsidR="00F3712C" w:rsidRDefault="00F3712C" w:rsidP="00F3712C">
      <w:pPr>
        <w:tabs>
          <w:tab w:val="left" w:pos="9215"/>
        </w:tabs>
        <w:ind w:right="235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</w:t>
      </w:r>
      <w:r w:rsidR="00AC15BB" w:rsidRPr="00706272">
        <w:rPr>
          <w:b/>
          <w:bCs/>
          <w:sz w:val="28"/>
          <w:szCs w:val="28"/>
          <w:lang w:val="ru-RU"/>
        </w:rPr>
        <w:t xml:space="preserve">Карта анализа материально-технических условий реализации ООП и АООП ДОО </w:t>
      </w:r>
    </w:p>
    <w:p w:rsidR="00AC15BB" w:rsidRPr="00706272" w:rsidRDefault="00F3712C" w:rsidP="00F3712C">
      <w:pPr>
        <w:tabs>
          <w:tab w:val="left" w:pos="9215"/>
        </w:tabs>
        <w:ind w:right="2353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</w:t>
      </w:r>
      <w:r w:rsidR="00AC15BB" w:rsidRPr="00706272">
        <w:rPr>
          <w:b/>
          <w:bCs/>
          <w:sz w:val="28"/>
          <w:szCs w:val="28"/>
          <w:lang w:val="ru-RU"/>
        </w:rPr>
        <w:t xml:space="preserve">Дата </w:t>
      </w:r>
      <w:r w:rsidR="00AC15BB" w:rsidRPr="00706272">
        <w:rPr>
          <w:sz w:val="28"/>
          <w:szCs w:val="28"/>
          <w:u w:val="single"/>
          <w:lang w:val="ru-RU"/>
        </w:rPr>
        <w:t xml:space="preserve"> </w:t>
      </w:r>
      <w:r w:rsidR="00AC15BB" w:rsidRPr="00706272">
        <w:rPr>
          <w:sz w:val="28"/>
          <w:szCs w:val="28"/>
          <w:u w:val="single"/>
          <w:lang w:val="ru-RU"/>
        </w:rPr>
        <w:tab/>
      </w:r>
    </w:p>
    <w:p w:rsidR="00AC15BB" w:rsidRPr="00706272" w:rsidRDefault="00AC15BB">
      <w:pPr>
        <w:pStyle w:val="a3"/>
        <w:spacing w:before="1"/>
        <w:rPr>
          <w:lang w:val="ru-RU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4"/>
        <w:gridCol w:w="6837"/>
        <w:gridCol w:w="2836"/>
      </w:tblGrid>
      <w:tr w:rsidR="00AC15BB" w:rsidTr="00DA04E8">
        <w:trPr>
          <w:trHeight w:hRule="exact" w:val="1114"/>
        </w:trPr>
        <w:tc>
          <w:tcPr>
            <w:tcW w:w="3794" w:type="dxa"/>
          </w:tcPr>
          <w:p w:rsidR="00AC15BB" w:rsidRPr="00706272" w:rsidRDefault="00AC15BB">
            <w:pPr>
              <w:pStyle w:val="TableParagraph"/>
              <w:ind w:left="626" w:right="629" w:firstLine="1"/>
              <w:jc w:val="center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Показатели оценки материально-технических условий реализации ООП ДОУ</w:t>
            </w:r>
          </w:p>
        </w:tc>
        <w:tc>
          <w:tcPr>
            <w:tcW w:w="6837" w:type="dxa"/>
          </w:tcPr>
          <w:p w:rsidR="00AC15BB" w:rsidRPr="00706272" w:rsidRDefault="00AC15BB">
            <w:pPr>
              <w:pStyle w:val="TableParagraph"/>
              <w:ind w:left="2923" w:right="132" w:hanging="2778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Критерии оценки материально-технических условий реализации ООП ДОУ</w:t>
            </w:r>
          </w:p>
        </w:tc>
        <w:tc>
          <w:tcPr>
            <w:tcW w:w="2836" w:type="dxa"/>
          </w:tcPr>
          <w:p w:rsidR="00AC15BB" w:rsidRDefault="00D7327A" w:rsidP="00D7327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  <w:lang w:val="ru-RU"/>
              </w:rPr>
              <w:t>а</w:t>
            </w:r>
            <w:r w:rsidR="00AC15BB">
              <w:rPr>
                <w:sz w:val="24"/>
                <w:szCs w:val="24"/>
              </w:rPr>
              <w:t>ктические данные</w:t>
            </w:r>
          </w:p>
        </w:tc>
      </w:tr>
      <w:tr w:rsidR="00AC15BB" w:rsidTr="00DA04E8">
        <w:trPr>
          <w:trHeight w:hRule="exact" w:val="841"/>
        </w:trPr>
        <w:tc>
          <w:tcPr>
            <w:tcW w:w="3794" w:type="dxa"/>
          </w:tcPr>
          <w:p w:rsidR="00AC15BB" w:rsidRPr="00706272" w:rsidRDefault="00AC15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средства обучения и воспитания детей</w:t>
            </w:r>
          </w:p>
        </w:tc>
        <w:tc>
          <w:tcPr>
            <w:tcW w:w="6837" w:type="dxa"/>
          </w:tcPr>
          <w:p w:rsidR="00AC15BB" w:rsidRPr="00706272" w:rsidRDefault="00AC15BB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2836" w:type="dxa"/>
          </w:tcPr>
          <w:p w:rsidR="00AC15BB" w:rsidRDefault="00AC15BB" w:rsidP="00F3712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Соответствуют (</w:t>
            </w:r>
            <w:r w:rsidR="00F3712C">
              <w:rPr>
                <w:sz w:val="24"/>
                <w:szCs w:val="24"/>
                <w:lang w:val="ru-RU"/>
              </w:rPr>
              <w:t xml:space="preserve">       </w:t>
            </w:r>
            <w:r>
              <w:rPr>
                <w:sz w:val="24"/>
                <w:szCs w:val="24"/>
              </w:rPr>
              <w:t>несоответству</w:t>
            </w:r>
            <w:r w:rsidR="00F3712C"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</w:rPr>
              <w:t>ют)</w:t>
            </w:r>
          </w:p>
        </w:tc>
      </w:tr>
      <w:tr w:rsidR="00AC15BB" w:rsidTr="00DA04E8">
        <w:trPr>
          <w:trHeight w:hRule="exact" w:val="838"/>
        </w:trPr>
        <w:tc>
          <w:tcPr>
            <w:tcW w:w="3794" w:type="dxa"/>
          </w:tcPr>
          <w:p w:rsidR="00AC15BB" w:rsidRPr="00706272" w:rsidRDefault="00AC15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учебно-методическое обеспечение ООП ДОУ</w:t>
            </w:r>
          </w:p>
        </w:tc>
        <w:tc>
          <w:tcPr>
            <w:tcW w:w="6837" w:type="dxa"/>
          </w:tcPr>
          <w:p w:rsidR="00AC15BB" w:rsidRPr="00706272" w:rsidRDefault="00AC15BB">
            <w:pPr>
              <w:pStyle w:val="TableParagraph"/>
              <w:ind w:right="129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обеспеченность ООП ДОУ учебно-методическими комплектами, оборудованием, специальным оснащением</w:t>
            </w:r>
          </w:p>
        </w:tc>
        <w:tc>
          <w:tcPr>
            <w:tcW w:w="2836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обеспеченности</w:t>
            </w:r>
          </w:p>
        </w:tc>
      </w:tr>
      <w:tr w:rsidR="00AC15BB" w:rsidTr="00DA04E8">
        <w:trPr>
          <w:trHeight w:hRule="exact" w:val="562"/>
        </w:trPr>
        <w:tc>
          <w:tcPr>
            <w:tcW w:w="3794" w:type="dxa"/>
            <w:vMerge w:val="restart"/>
          </w:tcPr>
          <w:p w:rsidR="00AC15BB" w:rsidRPr="00706272" w:rsidRDefault="00AC15BB">
            <w:pPr>
              <w:pStyle w:val="TableParagraph"/>
              <w:ind w:right="1156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материально-техническое обеспечение ООП ДОУ</w:t>
            </w:r>
          </w:p>
        </w:tc>
        <w:tc>
          <w:tcPr>
            <w:tcW w:w="6837" w:type="dxa"/>
          </w:tcPr>
          <w:p w:rsidR="00AC15BB" w:rsidRPr="00706272" w:rsidRDefault="00AC15BB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соответствие материально-технических условий требованиям пожарной безопасности</w:t>
            </w:r>
          </w:p>
        </w:tc>
        <w:tc>
          <w:tcPr>
            <w:tcW w:w="2836" w:type="dxa"/>
          </w:tcPr>
          <w:p w:rsidR="00AC15BB" w:rsidRDefault="00F3712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="00AC15B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C15BB">
              <w:rPr>
                <w:sz w:val="24"/>
                <w:szCs w:val="24"/>
              </w:rPr>
              <w:t>/нет</w:t>
            </w:r>
          </w:p>
        </w:tc>
      </w:tr>
      <w:tr w:rsidR="00AC15BB" w:rsidTr="00DA04E8">
        <w:trPr>
          <w:trHeight w:hRule="exact" w:val="562"/>
        </w:trPr>
        <w:tc>
          <w:tcPr>
            <w:tcW w:w="3794" w:type="dxa"/>
            <w:vMerge/>
          </w:tcPr>
          <w:p w:rsidR="00AC15BB" w:rsidRDefault="00AC15BB"/>
        </w:tc>
        <w:tc>
          <w:tcPr>
            <w:tcW w:w="6837" w:type="dxa"/>
          </w:tcPr>
          <w:p w:rsidR="00AC15BB" w:rsidRPr="00706272" w:rsidRDefault="00AC15BB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2836" w:type="dxa"/>
          </w:tcPr>
          <w:p w:rsidR="00AC15BB" w:rsidRDefault="00F3712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C15B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C15BB">
              <w:rPr>
                <w:sz w:val="24"/>
                <w:szCs w:val="24"/>
              </w:rPr>
              <w:t>/нет</w:t>
            </w:r>
          </w:p>
        </w:tc>
      </w:tr>
      <w:tr w:rsidR="00AC15BB" w:rsidTr="00DA04E8">
        <w:trPr>
          <w:trHeight w:hRule="exact" w:val="838"/>
        </w:trPr>
        <w:tc>
          <w:tcPr>
            <w:tcW w:w="3794" w:type="dxa"/>
          </w:tcPr>
          <w:p w:rsidR="00AC15BB" w:rsidRDefault="00AC15BB">
            <w:pPr>
              <w:pStyle w:val="TableParagraph"/>
              <w:ind w:right="7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6837" w:type="dxa"/>
          </w:tcPr>
          <w:p w:rsidR="00AC15BB" w:rsidRPr="00706272" w:rsidRDefault="00AC15BB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соответствие предметно-пространственной среды требованиям ООП ДО</w:t>
            </w:r>
          </w:p>
        </w:tc>
        <w:tc>
          <w:tcPr>
            <w:tcW w:w="2836" w:type="dxa"/>
          </w:tcPr>
          <w:p w:rsidR="00AC15BB" w:rsidRDefault="00F3712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C15B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C15BB">
              <w:rPr>
                <w:sz w:val="24"/>
                <w:szCs w:val="24"/>
              </w:rPr>
              <w:t>/нет</w:t>
            </w:r>
          </w:p>
        </w:tc>
      </w:tr>
      <w:tr w:rsidR="00AC15BB" w:rsidTr="00DA04E8">
        <w:trPr>
          <w:trHeight w:hRule="exact" w:val="1390"/>
        </w:trPr>
        <w:tc>
          <w:tcPr>
            <w:tcW w:w="13467" w:type="dxa"/>
            <w:gridSpan w:val="3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Выводы:</w:t>
            </w:r>
          </w:p>
        </w:tc>
      </w:tr>
    </w:tbl>
    <w:p w:rsidR="00AC15BB" w:rsidRDefault="00AC15BB">
      <w:pPr>
        <w:spacing w:line="268" w:lineRule="exact"/>
        <w:rPr>
          <w:sz w:val="24"/>
          <w:szCs w:val="24"/>
        </w:rPr>
        <w:sectPr w:rsidR="00AC15BB">
          <w:pgSz w:w="16840" w:h="11910" w:orient="landscape"/>
          <w:pgMar w:top="0" w:right="600" w:bottom="280" w:left="920" w:header="0" w:footer="0" w:gutter="0"/>
          <w:cols w:space="720"/>
        </w:sectPr>
      </w:pPr>
    </w:p>
    <w:p w:rsidR="00AC15BB" w:rsidRDefault="007D4922" w:rsidP="007D4922">
      <w:pPr>
        <w:spacing w:before="89"/>
        <w:ind w:right="2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</w:t>
      </w:r>
      <w:r w:rsidR="00157E12">
        <w:rPr>
          <w:b/>
          <w:bCs/>
          <w:sz w:val="28"/>
          <w:szCs w:val="28"/>
          <w:lang w:val="ru-RU"/>
        </w:rPr>
        <w:t xml:space="preserve">                               </w:t>
      </w:r>
      <w:r>
        <w:rPr>
          <w:b/>
          <w:bCs/>
          <w:sz w:val="28"/>
          <w:szCs w:val="28"/>
          <w:lang w:val="ru-RU"/>
        </w:rPr>
        <w:t xml:space="preserve"> </w:t>
      </w:r>
      <w:r w:rsidR="00AC15BB">
        <w:rPr>
          <w:b/>
          <w:bCs/>
          <w:sz w:val="28"/>
          <w:szCs w:val="28"/>
        </w:rPr>
        <w:t xml:space="preserve">Приложение </w:t>
      </w:r>
      <w:r w:rsidR="003C369A">
        <w:rPr>
          <w:b/>
          <w:bCs/>
          <w:sz w:val="28"/>
          <w:szCs w:val="28"/>
          <w:lang w:val="ru-RU"/>
        </w:rPr>
        <w:t>6</w:t>
      </w:r>
      <w:r w:rsidR="00AC15BB">
        <w:rPr>
          <w:b/>
          <w:bCs/>
          <w:sz w:val="28"/>
          <w:szCs w:val="28"/>
        </w:rPr>
        <w:t>.</w:t>
      </w:r>
    </w:p>
    <w:p w:rsidR="00AC15BB" w:rsidRDefault="00AC15BB">
      <w:pPr>
        <w:pStyle w:val="a3"/>
        <w:spacing w:before="2"/>
        <w:rPr>
          <w:b/>
          <w:bCs/>
          <w:sz w:val="20"/>
          <w:szCs w:val="20"/>
        </w:rPr>
      </w:pPr>
    </w:p>
    <w:p w:rsidR="00AC15BB" w:rsidRPr="00706272" w:rsidRDefault="00157E12" w:rsidP="00157E12">
      <w:pPr>
        <w:tabs>
          <w:tab w:val="left" w:pos="11249"/>
        </w:tabs>
        <w:spacing w:before="89"/>
        <w:ind w:right="259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</w:t>
      </w:r>
      <w:r w:rsidR="00AC15BB" w:rsidRPr="00706272">
        <w:rPr>
          <w:b/>
          <w:bCs/>
          <w:sz w:val="28"/>
          <w:szCs w:val="28"/>
          <w:lang w:val="ru-RU"/>
        </w:rPr>
        <w:t>Карта анализа материально-технических обновлений реализации ООП и АООП Дата</w:t>
      </w:r>
      <w:r w:rsidR="00AC15BB" w:rsidRPr="00706272">
        <w:rPr>
          <w:sz w:val="28"/>
          <w:szCs w:val="28"/>
          <w:u w:val="single"/>
          <w:lang w:val="ru-RU"/>
        </w:rPr>
        <w:t xml:space="preserve"> </w:t>
      </w:r>
      <w:r w:rsidR="00AC15BB" w:rsidRPr="00706272">
        <w:rPr>
          <w:sz w:val="28"/>
          <w:szCs w:val="28"/>
          <w:u w:val="single"/>
          <w:lang w:val="ru-RU"/>
        </w:rPr>
        <w:tab/>
      </w:r>
    </w:p>
    <w:p w:rsidR="00AC15BB" w:rsidRPr="00706272" w:rsidRDefault="00AC15BB">
      <w:pPr>
        <w:pStyle w:val="a3"/>
        <w:rPr>
          <w:sz w:val="20"/>
          <w:szCs w:val="20"/>
          <w:lang w:val="ru-RU"/>
        </w:rPr>
      </w:pPr>
    </w:p>
    <w:p w:rsidR="00AC15BB" w:rsidRPr="00706272" w:rsidRDefault="00AC15BB">
      <w:pPr>
        <w:pStyle w:val="a3"/>
        <w:rPr>
          <w:sz w:val="20"/>
          <w:szCs w:val="20"/>
          <w:lang w:val="ru-RU"/>
        </w:rPr>
      </w:pPr>
    </w:p>
    <w:p w:rsidR="00AC15BB" w:rsidRPr="00706272" w:rsidRDefault="00AC15BB">
      <w:pPr>
        <w:pStyle w:val="a3"/>
        <w:spacing w:before="2"/>
        <w:rPr>
          <w:sz w:val="16"/>
          <w:szCs w:val="16"/>
          <w:lang w:val="ru-RU"/>
        </w:rPr>
      </w:pPr>
    </w:p>
    <w:tbl>
      <w:tblPr>
        <w:tblW w:w="1289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95"/>
        <w:gridCol w:w="6004"/>
      </w:tblGrid>
      <w:tr w:rsidR="00AC15BB" w:rsidTr="00DA04E8">
        <w:trPr>
          <w:trHeight w:hRule="exact" w:val="562"/>
        </w:trPr>
        <w:tc>
          <w:tcPr>
            <w:tcW w:w="6895" w:type="dxa"/>
            <w:tcBorders>
              <w:left w:val="single" w:sz="4" w:space="0" w:color="auto"/>
            </w:tcBorders>
          </w:tcPr>
          <w:p w:rsidR="00AC15BB" w:rsidRDefault="00AC15BB">
            <w:pPr>
              <w:pStyle w:val="TableParagraph"/>
              <w:spacing w:line="273" w:lineRule="exact"/>
              <w:ind w:left="214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 обновлений за год</w:t>
            </w:r>
          </w:p>
        </w:tc>
        <w:tc>
          <w:tcPr>
            <w:tcW w:w="6004" w:type="dxa"/>
          </w:tcPr>
          <w:p w:rsidR="00AC15BB" w:rsidRDefault="00AC15BB">
            <w:pPr>
              <w:pStyle w:val="TableParagraph"/>
              <w:spacing w:line="273" w:lineRule="exact"/>
              <w:ind w:left="3154" w:right="315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C15BB" w:rsidRPr="0057134F" w:rsidTr="00DA04E8">
        <w:trPr>
          <w:trHeight w:hRule="exact" w:val="562"/>
        </w:trPr>
        <w:tc>
          <w:tcPr>
            <w:tcW w:w="6895" w:type="dxa"/>
            <w:tcBorders>
              <w:left w:val="single" w:sz="4" w:space="0" w:color="auto"/>
            </w:tcBorders>
          </w:tcPr>
          <w:p w:rsidR="00AC15BB" w:rsidRPr="00706272" w:rsidRDefault="00AC15B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Информационно-технические (компьютеры и т.д.)</w:t>
            </w:r>
          </w:p>
        </w:tc>
        <w:tc>
          <w:tcPr>
            <w:tcW w:w="600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DA04E8">
        <w:trPr>
          <w:trHeight w:hRule="exact" w:val="838"/>
        </w:trPr>
        <w:tc>
          <w:tcPr>
            <w:tcW w:w="6895" w:type="dxa"/>
            <w:tcBorders>
              <w:left w:val="single" w:sz="4" w:space="0" w:color="auto"/>
            </w:tcBorders>
          </w:tcPr>
          <w:p w:rsidR="00AC15BB" w:rsidRPr="00706272" w:rsidRDefault="00AC15BB">
            <w:pPr>
              <w:pStyle w:val="TableParagraph"/>
              <w:ind w:right="223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Методические материалы (пособия, дид. игры, картины, методическая литература и т.д.)</w:t>
            </w:r>
          </w:p>
        </w:tc>
        <w:tc>
          <w:tcPr>
            <w:tcW w:w="600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Tr="00DA04E8">
        <w:trPr>
          <w:trHeight w:hRule="exact" w:val="562"/>
        </w:trPr>
        <w:tc>
          <w:tcPr>
            <w:tcW w:w="6895" w:type="dxa"/>
            <w:tcBorders>
              <w:left w:val="single" w:sz="4" w:space="0" w:color="auto"/>
            </w:tcBorders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  <w:tc>
          <w:tcPr>
            <w:tcW w:w="6004" w:type="dxa"/>
          </w:tcPr>
          <w:p w:rsidR="00AC15BB" w:rsidRDefault="00AC15BB"/>
        </w:tc>
      </w:tr>
      <w:tr w:rsidR="00AC15BB" w:rsidTr="00DA04E8">
        <w:trPr>
          <w:trHeight w:hRule="exact" w:val="562"/>
        </w:trPr>
        <w:tc>
          <w:tcPr>
            <w:tcW w:w="6895" w:type="dxa"/>
            <w:tcBorders>
              <w:left w:val="single" w:sz="4" w:space="0" w:color="auto"/>
            </w:tcBorders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</w:t>
            </w:r>
          </w:p>
        </w:tc>
        <w:tc>
          <w:tcPr>
            <w:tcW w:w="6004" w:type="dxa"/>
          </w:tcPr>
          <w:p w:rsidR="00AC15BB" w:rsidRDefault="00AC15BB"/>
        </w:tc>
      </w:tr>
      <w:tr w:rsidR="00AC15BB" w:rsidRPr="0057134F" w:rsidTr="00DA04E8">
        <w:trPr>
          <w:trHeight w:hRule="exact" w:val="610"/>
        </w:trPr>
        <w:tc>
          <w:tcPr>
            <w:tcW w:w="6895" w:type="dxa"/>
            <w:tcBorders>
              <w:left w:val="single" w:sz="4" w:space="0" w:color="auto"/>
            </w:tcBorders>
          </w:tcPr>
          <w:p w:rsidR="00AC15BB" w:rsidRPr="00706272" w:rsidRDefault="00AC15B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Малые игровые формы на участках</w:t>
            </w:r>
          </w:p>
        </w:tc>
        <w:tc>
          <w:tcPr>
            <w:tcW w:w="600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Tr="00DA04E8">
        <w:trPr>
          <w:trHeight w:hRule="exact" w:val="607"/>
        </w:trPr>
        <w:tc>
          <w:tcPr>
            <w:tcW w:w="6895" w:type="dxa"/>
            <w:tcBorders>
              <w:left w:val="single" w:sz="4" w:space="0" w:color="auto"/>
            </w:tcBorders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кабинетов логопедов, дефектологов</w:t>
            </w:r>
          </w:p>
        </w:tc>
        <w:tc>
          <w:tcPr>
            <w:tcW w:w="6004" w:type="dxa"/>
          </w:tcPr>
          <w:p w:rsidR="00AC15BB" w:rsidRDefault="00AC15BB"/>
        </w:tc>
      </w:tr>
    </w:tbl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7D4922">
        <w:rPr>
          <w:b/>
          <w:bCs/>
          <w:sz w:val="24"/>
          <w:szCs w:val="24"/>
          <w:lang w:val="ru-RU"/>
        </w:rPr>
        <w:t xml:space="preserve">     </w:t>
      </w:r>
      <w:r>
        <w:rPr>
          <w:b/>
          <w:bCs/>
          <w:sz w:val="24"/>
          <w:szCs w:val="24"/>
          <w:lang w:val="ru-RU"/>
        </w:rPr>
        <w:t xml:space="preserve">Приложение </w:t>
      </w:r>
      <w:r w:rsidR="003C369A">
        <w:rPr>
          <w:b/>
          <w:bCs/>
          <w:sz w:val="24"/>
          <w:szCs w:val="24"/>
          <w:lang w:val="ru-RU"/>
        </w:rPr>
        <w:t>6</w:t>
      </w:r>
    </w:p>
    <w:p w:rsidR="00157E12" w:rsidRDefault="00157E12" w:rsidP="007108A4">
      <w:pPr>
        <w:ind w:left="212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        </w:t>
      </w:r>
      <w:r w:rsidR="007D4922">
        <w:rPr>
          <w:b/>
          <w:bCs/>
          <w:szCs w:val="24"/>
          <w:lang w:val="ru-RU"/>
        </w:rPr>
        <w:t xml:space="preserve">  </w:t>
      </w:r>
      <w:r w:rsidR="00AC15BB" w:rsidRPr="007D4922">
        <w:rPr>
          <w:b/>
          <w:bCs/>
          <w:szCs w:val="24"/>
          <w:lang w:val="ru-RU"/>
        </w:rPr>
        <w:t xml:space="preserve">Карта анализа  финансовых условий реализации основной образовательной программы (ООП ДО) структурного </w:t>
      </w:r>
    </w:p>
    <w:p w:rsidR="00AC15BB" w:rsidRPr="007D4922" w:rsidRDefault="00157E12" w:rsidP="00157E12">
      <w:pPr>
        <w:ind w:left="212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          </w:t>
      </w:r>
      <w:r w:rsidRPr="007D4922">
        <w:rPr>
          <w:b/>
          <w:bCs/>
          <w:szCs w:val="24"/>
          <w:lang w:val="ru-RU"/>
        </w:rPr>
        <w:t>П</w:t>
      </w:r>
      <w:r w:rsidR="00AC15BB" w:rsidRPr="007D4922">
        <w:rPr>
          <w:b/>
          <w:bCs/>
          <w:szCs w:val="24"/>
          <w:lang w:val="ru-RU"/>
        </w:rPr>
        <w:t>одразделения</w:t>
      </w:r>
      <w:r>
        <w:rPr>
          <w:b/>
          <w:bCs/>
          <w:szCs w:val="24"/>
          <w:lang w:val="ru-RU"/>
        </w:rPr>
        <w:t xml:space="preserve">  </w:t>
      </w:r>
      <w:r w:rsidR="00AC15BB" w:rsidRPr="007D4922">
        <w:rPr>
          <w:b/>
          <w:bCs/>
          <w:szCs w:val="24"/>
          <w:lang w:val="ru-RU"/>
        </w:rPr>
        <w:t>«Детский сад»</w:t>
      </w:r>
      <w:r w:rsidR="007D4922">
        <w:rPr>
          <w:b/>
          <w:bCs/>
          <w:szCs w:val="24"/>
          <w:lang w:val="ru-RU"/>
        </w:rPr>
        <w:t xml:space="preserve">   Дата   </w:t>
      </w:r>
      <w:r w:rsidR="00AC15BB" w:rsidRPr="007D4922">
        <w:rPr>
          <w:szCs w:val="24"/>
          <w:u w:val="single"/>
        </w:rPr>
        <w:t xml:space="preserve"> </w:t>
      </w:r>
      <w:r w:rsidR="00AC15BB" w:rsidRPr="007D4922">
        <w:rPr>
          <w:szCs w:val="24"/>
          <w:u w:val="single"/>
        </w:rPr>
        <w:tab/>
      </w:r>
    </w:p>
    <w:p w:rsidR="00AC15BB" w:rsidRPr="007D4922" w:rsidRDefault="00AC15BB" w:rsidP="007108A4">
      <w:pPr>
        <w:pStyle w:val="a3"/>
        <w:spacing w:before="3"/>
        <w:rPr>
          <w:sz w:val="22"/>
          <w:szCs w:val="24"/>
        </w:rPr>
      </w:pPr>
    </w:p>
    <w:tbl>
      <w:tblPr>
        <w:tblW w:w="0" w:type="auto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7"/>
        <w:gridCol w:w="6379"/>
        <w:gridCol w:w="2977"/>
      </w:tblGrid>
      <w:tr w:rsidR="00AC15BB" w:rsidRPr="007D4922" w:rsidTr="00157E12">
        <w:trPr>
          <w:trHeight w:hRule="exact" w:val="841"/>
        </w:trPr>
        <w:tc>
          <w:tcPr>
            <w:tcW w:w="2977" w:type="dxa"/>
          </w:tcPr>
          <w:p w:rsidR="00AC15BB" w:rsidRPr="007D4922" w:rsidRDefault="00AC15BB">
            <w:pPr>
              <w:pStyle w:val="TableParagraph"/>
              <w:ind w:right="908"/>
              <w:rPr>
                <w:b/>
                <w:bCs/>
                <w:szCs w:val="24"/>
                <w:lang w:val="ru-RU"/>
              </w:rPr>
            </w:pPr>
            <w:r w:rsidRPr="007D4922">
              <w:rPr>
                <w:b/>
                <w:bCs/>
                <w:szCs w:val="24"/>
                <w:lang w:val="ru-RU"/>
              </w:rPr>
              <w:t>Показатели оценки финансовых условий реализации ООП ДОУ</w:t>
            </w:r>
          </w:p>
        </w:tc>
        <w:tc>
          <w:tcPr>
            <w:tcW w:w="6379" w:type="dxa"/>
          </w:tcPr>
          <w:p w:rsidR="00AC15BB" w:rsidRPr="007D4922" w:rsidRDefault="00AC15BB">
            <w:pPr>
              <w:pStyle w:val="TableParagraph"/>
              <w:rPr>
                <w:b/>
                <w:bCs/>
                <w:szCs w:val="24"/>
                <w:lang w:val="ru-RU"/>
              </w:rPr>
            </w:pPr>
            <w:r w:rsidRPr="007D4922">
              <w:rPr>
                <w:b/>
                <w:bCs/>
                <w:szCs w:val="24"/>
                <w:lang w:val="ru-RU"/>
              </w:rPr>
              <w:t>Критерии оценки финансовых условий реализации ООП ДОУ</w:t>
            </w:r>
          </w:p>
        </w:tc>
        <w:tc>
          <w:tcPr>
            <w:tcW w:w="2977" w:type="dxa"/>
          </w:tcPr>
          <w:p w:rsidR="00AC15BB" w:rsidRPr="007D4922" w:rsidRDefault="00AC15BB">
            <w:pPr>
              <w:pStyle w:val="TableParagraph"/>
              <w:rPr>
                <w:b/>
                <w:bCs/>
                <w:szCs w:val="24"/>
              </w:rPr>
            </w:pPr>
            <w:r w:rsidRPr="007D4922">
              <w:rPr>
                <w:b/>
                <w:bCs/>
                <w:szCs w:val="24"/>
              </w:rPr>
              <w:t>Фактические данные</w:t>
            </w:r>
          </w:p>
        </w:tc>
      </w:tr>
      <w:tr w:rsidR="00AC15BB" w:rsidRPr="007D4922" w:rsidTr="00157E12">
        <w:trPr>
          <w:trHeight w:hRule="exact" w:val="1052"/>
        </w:trPr>
        <w:tc>
          <w:tcPr>
            <w:tcW w:w="2977" w:type="dxa"/>
          </w:tcPr>
          <w:p w:rsidR="00AC15BB" w:rsidRPr="007D4922" w:rsidRDefault="00AC15BB">
            <w:pPr>
              <w:pStyle w:val="TableParagraph"/>
              <w:ind w:right="104"/>
              <w:jc w:val="both"/>
              <w:rPr>
                <w:sz w:val="20"/>
                <w:lang w:val="ru-RU"/>
              </w:rPr>
            </w:pPr>
            <w:r w:rsidRPr="007D4922">
              <w:rPr>
                <w:sz w:val="20"/>
                <w:lang w:val="ru-RU"/>
              </w:rPr>
              <w:t>Выделенные средства субвенции (исходя из показателя ___ руб. на  1</w:t>
            </w:r>
            <w:r w:rsidRPr="007D4922">
              <w:rPr>
                <w:spacing w:val="-5"/>
                <w:sz w:val="20"/>
                <w:lang w:val="ru-RU"/>
              </w:rPr>
              <w:t xml:space="preserve"> </w:t>
            </w:r>
            <w:r w:rsidRPr="007D4922">
              <w:rPr>
                <w:sz w:val="20"/>
                <w:lang w:val="ru-RU"/>
              </w:rPr>
              <w:t>ребенка)</w:t>
            </w:r>
          </w:p>
        </w:tc>
        <w:tc>
          <w:tcPr>
            <w:tcW w:w="6379" w:type="dxa"/>
          </w:tcPr>
          <w:p w:rsidR="00AC15BB" w:rsidRPr="007D4922" w:rsidRDefault="00AC15BB">
            <w:pPr>
              <w:pStyle w:val="TableParagraph"/>
              <w:spacing w:line="268" w:lineRule="exact"/>
              <w:rPr>
                <w:szCs w:val="24"/>
                <w:lang w:val="ru-RU"/>
              </w:rPr>
            </w:pPr>
            <w:r w:rsidRPr="007D4922">
              <w:rPr>
                <w:szCs w:val="24"/>
                <w:lang w:val="ru-RU"/>
              </w:rPr>
              <w:t>фактический объем расходов на реализацию ООП ДОУ</w:t>
            </w:r>
          </w:p>
        </w:tc>
        <w:tc>
          <w:tcPr>
            <w:tcW w:w="2977" w:type="dxa"/>
          </w:tcPr>
          <w:p w:rsidR="00AC15BB" w:rsidRPr="007D4922" w:rsidRDefault="00AC15BB">
            <w:pPr>
              <w:pStyle w:val="TableParagraph"/>
              <w:spacing w:line="268" w:lineRule="exact"/>
              <w:rPr>
                <w:szCs w:val="24"/>
              </w:rPr>
            </w:pPr>
            <w:r w:rsidRPr="007D4922">
              <w:rPr>
                <w:szCs w:val="24"/>
              </w:rPr>
              <w:t>Данные в рублях</w:t>
            </w:r>
          </w:p>
        </w:tc>
      </w:tr>
      <w:tr w:rsidR="00AC15BB" w:rsidRPr="007D4922" w:rsidTr="00157E12">
        <w:trPr>
          <w:trHeight w:hRule="exact" w:val="1112"/>
        </w:trPr>
        <w:tc>
          <w:tcPr>
            <w:tcW w:w="2977" w:type="dxa"/>
          </w:tcPr>
          <w:p w:rsidR="00AC15BB" w:rsidRPr="007D4922" w:rsidRDefault="00AC15BB">
            <w:pPr>
              <w:pStyle w:val="TableParagraph"/>
              <w:ind w:right="240"/>
              <w:rPr>
                <w:szCs w:val="24"/>
                <w:lang w:val="ru-RU"/>
              </w:rPr>
            </w:pPr>
            <w:r w:rsidRPr="007D4922">
              <w:rPr>
                <w:szCs w:val="24"/>
                <w:lang w:val="ru-RU"/>
              </w:rPr>
              <w:t>Привлечение дополнительных финансов на реализацию ООП ДОУ (участие в конкурсах, грантовых проектах)</w:t>
            </w:r>
          </w:p>
        </w:tc>
        <w:tc>
          <w:tcPr>
            <w:tcW w:w="6379" w:type="dxa"/>
          </w:tcPr>
          <w:p w:rsidR="00AC15BB" w:rsidRPr="007D4922" w:rsidRDefault="00AC15BB">
            <w:pPr>
              <w:pStyle w:val="TableParagraph"/>
              <w:spacing w:line="268" w:lineRule="exact"/>
              <w:rPr>
                <w:szCs w:val="24"/>
                <w:lang w:val="ru-RU"/>
              </w:rPr>
            </w:pPr>
            <w:r w:rsidRPr="007D4922">
              <w:rPr>
                <w:szCs w:val="24"/>
                <w:lang w:val="ru-RU"/>
              </w:rPr>
              <w:t>объем привлечения финансов на реализацию ООП ДОУ</w:t>
            </w:r>
          </w:p>
        </w:tc>
        <w:tc>
          <w:tcPr>
            <w:tcW w:w="2977" w:type="dxa"/>
          </w:tcPr>
          <w:p w:rsidR="00AC15BB" w:rsidRPr="007D4922" w:rsidRDefault="00AC15BB">
            <w:pPr>
              <w:pStyle w:val="TableParagraph"/>
              <w:spacing w:line="268" w:lineRule="exact"/>
              <w:rPr>
                <w:szCs w:val="24"/>
              </w:rPr>
            </w:pPr>
            <w:r w:rsidRPr="007D4922">
              <w:rPr>
                <w:szCs w:val="24"/>
              </w:rPr>
              <w:t>Данные в рублях</w:t>
            </w:r>
          </w:p>
        </w:tc>
      </w:tr>
      <w:tr w:rsidR="00AC15BB" w:rsidRPr="007D4922" w:rsidTr="00157E12">
        <w:trPr>
          <w:trHeight w:hRule="exact" w:val="1117"/>
        </w:trPr>
        <w:tc>
          <w:tcPr>
            <w:tcW w:w="2977" w:type="dxa"/>
          </w:tcPr>
          <w:p w:rsidR="00AC15BB" w:rsidRPr="007D4922" w:rsidRDefault="00AC15BB">
            <w:pPr>
              <w:pStyle w:val="TableParagraph"/>
              <w:ind w:right="508"/>
              <w:rPr>
                <w:szCs w:val="24"/>
                <w:lang w:val="ru-RU"/>
              </w:rPr>
            </w:pPr>
            <w:r w:rsidRPr="007D4922">
              <w:rPr>
                <w:szCs w:val="24"/>
                <w:lang w:val="ru-RU"/>
              </w:rPr>
              <w:t>Спонсорская, благотворительная помощь попечителей или сторонних организаций</w:t>
            </w:r>
          </w:p>
        </w:tc>
        <w:tc>
          <w:tcPr>
            <w:tcW w:w="6379" w:type="dxa"/>
          </w:tcPr>
          <w:p w:rsidR="00AC15BB" w:rsidRPr="007D4922" w:rsidRDefault="00AC15BB">
            <w:pPr>
              <w:pStyle w:val="TableParagraph"/>
              <w:spacing w:line="273" w:lineRule="exact"/>
              <w:rPr>
                <w:szCs w:val="24"/>
                <w:lang w:val="ru-RU"/>
              </w:rPr>
            </w:pPr>
            <w:r w:rsidRPr="007D4922">
              <w:rPr>
                <w:szCs w:val="24"/>
                <w:lang w:val="ru-RU"/>
              </w:rPr>
              <w:t>объем выделенных финансов на реализацию ООП ДОУ</w:t>
            </w:r>
          </w:p>
        </w:tc>
        <w:tc>
          <w:tcPr>
            <w:tcW w:w="2977" w:type="dxa"/>
          </w:tcPr>
          <w:p w:rsidR="00AC15BB" w:rsidRPr="007D4922" w:rsidRDefault="00AC15BB">
            <w:pPr>
              <w:pStyle w:val="TableParagraph"/>
              <w:spacing w:line="273" w:lineRule="exact"/>
              <w:rPr>
                <w:szCs w:val="24"/>
              </w:rPr>
            </w:pPr>
            <w:r w:rsidRPr="007D4922">
              <w:rPr>
                <w:szCs w:val="24"/>
              </w:rPr>
              <w:t>Данные в рублях</w:t>
            </w:r>
          </w:p>
        </w:tc>
      </w:tr>
      <w:tr w:rsidR="00AC15BB" w:rsidRPr="007D4922" w:rsidTr="00157E12">
        <w:trPr>
          <w:trHeight w:hRule="exact" w:val="1322"/>
        </w:trPr>
        <w:tc>
          <w:tcPr>
            <w:tcW w:w="2977" w:type="dxa"/>
          </w:tcPr>
          <w:p w:rsidR="00AC15BB" w:rsidRPr="007D4922" w:rsidRDefault="00AC15BB">
            <w:pPr>
              <w:pStyle w:val="TableParagraph"/>
              <w:spacing w:line="268" w:lineRule="exact"/>
              <w:rPr>
                <w:szCs w:val="24"/>
              </w:rPr>
            </w:pPr>
            <w:r w:rsidRPr="007D4922">
              <w:rPr>
                <w:szCs w:val="24"/>
              </w:rPr>
              <w:t>Выводы:</w:t>
            </w:r>
          </w:p>
        </w:tc>
        <w:tc>
          <w:tcPr>
            <w:tcW w:w="6379" w:type="dxa"/>
          </w:tcPr>
          <w:p w:rsidR="00AC15BB" w:rsidRPr="007D4922" w:rsidRDefault="00AC15BB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AC15BB" w:rsidRPr="007D4922" w:rsidRDefault="00AC15BB">
            <w:pPr>
              <w:rPr>
                <w:sz w:val="20"/>
              </w:rPr>
            </w:pPr>
          </w:p>
        </w:tc>
      </w:tr>
    </w:tbl>
    <w:p w:rsidR="00AC15BB" w:rsidRDefault="00AC15BB">
      <w:pPr>
        <w:pStyle w:val="a3"/>
        <w:rPr>
          <w:sz w:val="20"/>
          <w:szCs w:val="20"/>
        </w:rPr>
      </w:pPr>
    </w:p>
    <w:p w:rsidR="00AC15BB" w:rsidRPr="00157E12" w:rsidRDefault="00AC15BB">
      <w:pPr>
        <w:pStyle w:val="a3"/>
        <w:rPr>
          <w:sz w:val="20"/>
          <w:szCs w:val="20"/>
          <w:lang w:val="ru-RU"/>
        </w:rPr>
        <w:sectPr w:rsidR="00AC15BB" w:rsidRPr="00157E12" w:rsidSect="007108A4">
          <w:pgSz w:w="16840" w:h="11910" w:orient="landscape"/>
          <w:pgMar w:top="618" w:right="278" w:bottom="1480" w:left="0" w:header="0" w:footer="0" w:gutter="0"/>
          <w:cols w:space="720"/>
        </w:sect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Pr="00157E12" w:rsidRDefault="00AC15BB">
      <w:pPr>
        <w:spacing w:before="210"/>
        <w:ind w:right="225"/>
        <w:jc w:val="right"/>
        <w:rPr>
          <w:b/>
          <w:bCs/>
          <w:sz w:val="28"/>
          <w:szCs w:val="28"/>
          <w:lang w:val="ru-RU"/>
        </w:rPr>
      </w:pPr>
      <w:r w:rsidRPr="00157E12">
        <w:rPr>
          <w:b/>
          <w:bCs/>
          <w:sz w:val="28"/>
          <w:szCs w:val="28"/>
          <w:lang w:val="ru-RU"/>
        </w:rPr>
        <w:t>Приложение</w:t>
      </w:r>
      <w:r w:rsidR="00157E12">
        <w:rPr>
          <w:b/>
          <w:bCs/>
          <w:sz w:val="28"/>
          <w:szCs w:val="28"/>
          <w:lang w:val="ru-RU"/>
        </w:rPr>
        <w:t xml:space="preserve"> 7.             </w:t>
      </w:r>
      <w:r w:rsidRPr="00157E12">
        <w:rPr>
          <w:b/>
          <w:bCs/>
          <w:sz w:val="28"/>
          <w:szCs w:val="28"/>
          <w:lang w:val="ru-RU"/>
        </w:rPr>
        <w:t xml:space="preserve"> </w:t>
      </w:r>
    </w:p>
    <w:p w:rsidR="00AC15BB" w:rsidRPr="00706272" w:rsidRDefault="00AC15BB" w:rsidP="00157E12">
      <w:pPr>
        <w:spacing w:before="1"/>
        <w:ind w:left="778" w:right="777"/>
        <w:rPr>
          <w:b/>
          <w:bCs/>
          <w:sz w:val="28"/>
          <w:szCs w:val="28"/>
          <w:lang w:val="ru-RU"/>
        </w:rPr>
      </w:pPr>
      <w:r w:rsidRPr="00706272">
        <w:rPr>
          <w:b/>
          <w:bCs/>
          <w:sz w:val="28"/>
          <w:szCs w:val="28"/>
          <w:lang w:val="ru-RU"/>
        </w:rPr>
        <w:t>Анкета для выявления удовлетвор</w:t>
      </w:r>
      <w:r w:rsidRPr="00706272">
        <w:rPr>
          <w:rFonts w:ascii="Tahoma" w:hAnsi="Tahoma" w:cs="Tahoma"/>
          <w:b/>
          <w:bCs/>
          <w:sz w:val="28"/>
          <w:szCs w:val="28"/>
          <w:lang w:val="ru-RU"/>
        </w:rPr>
        <w:t>ѐ</w:t>
      </w:r>
      <w:r w:rsidRPr="00706272">
        <w:rPr>
          <w:b/>
          <w:bCs/>
          <w:sz w:val="28"/>
          <w:szCs w:val="28"/>
          <w:lang w:val="ru-RU"/>
        </w:rPr>
        <w:t>нности родителей качеством образовательных услуг</w:t>
      </w:r>
    </w:p>
    <w:p w:rsidR="00AC15BB" w:rsidRPr="00706272" w:rsidRDefault="00AC15BB" w:rsidP="00157E12">
      <w:pPr>
        <w:spacing w:line="269" w:lineRule="exact"/>
        <w:jc w:val="both"/>
        <w:rPr>
          <w:sz w:val="24"/>
          <w:szCs w:val="24"/>
          <w:lang w:val="ru-RU"/>
        </w:rPr>
      </w:pPr>
      <w:r w:rsidRPr="00706272">
        <w:rPr>
          <w:sz w:val="24"/>
          <w:szCs w:val="24"/>
          <w:lang w:val="ru-RU"/>
        </w:rPr>
        <w:t>Уважаемые родители!</w:t>
      </w:r>
    </w:p>
    <w:p w:rsidR="00157E12" w:rsidRDefault="00AC15BB" w:rsidP="00157E12">
      <w:pPr>
        <w:ind w:right="225"/>
        <w:jc w:val="both"/>
        <w:rPr>
          <w:sz w:val="24"/>
          <w:szCs w:val="24"/>
          <w:lang w:val="ru-RU"/>
        </w:rPr>
      </w:pPr>
      <w:r w:rsidRPr="00706272">
        <w:rPr>
          <w:sz w:val="24"/>
          <w:szCs w:val="24"/>
          <w:lang w:val="ru-RU"/>
        </w:rPr>
        <w:t>Перед Вами анкета, которую сотрудники дошкольного образовательного учреждения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 ребенок в детском саду. Ваше  мнение  необходимо  для  того,  чтобы  сотрудники детского сада смогли внести в свою работу соответствующие изменения, улучшить ее. Просим  Вас  помочь  педагогическому  коллективу  ДОУ  улучшить  свою</w:t>
      </w:r>
      <w:r w:rsidRPr="00706272">
        <w:rPr>
          <w:spacing w:val="35"/>
          <w:sz w:val="24"/>
          <w:szCs w:val="24"/>
          <w:lang w:val="ru-RU"/>
        </w:rPr>
        <w:t xml:space="preserve"> </w:t>
      </w:r>
      <w:r w:rsidRPr="00706272">
        <w:rPr>
          <w:sz w:val="24"/>
          <w:szCs w:val="24"/>
          <w:lang w:val="ru-RU"/>
        </w:rPr>
        <w:t>работу.</w:t>
      </w:r>
    </w:p>
    <w:p w:rsidR="00AC15BB" w:rsidRPr="00706272" w:rsidRDefault="00AC15BB" w:rsidP="00157E12">
      <w:pPr>
        <w:ind w:right="225"/>
        <w:jc w:val="both"/>
        <w:rPr>
          <w:sz w:val="24"/>
          <w:szCs w:val="24"/>
          <w:lang w:val="ru-RU"/>
        </w:rPr>
      </w:pPr>
      <w:r w:rsidRPr="00706272">
        <w:rPr>
          <w:sz w:val="24"/>
          <w:szCs w:val="24"/>
          <w:lang w:val="ru-RU"/>
        </w:rPr>
        <w:t>Заранее благодарим Вас за искренние ответы.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2408"/>
        <w:gridCol w:w="1418"/>
        <w:gridCol w:w="1277"/>
        <w:gridCol w:w="1274"/>
        <w:gridCol w:w="1419"/>
        <w:gridCol w:w="1028"/>
      </w:tblGrid>
      <w:tr w:rsidR="00AC15BB" w:rsidTr="00157E12">
        <w:trPr>
          <w:trHeight w:hRule="exact" w:val="1390"/>
        </w:trPr>
        <w:tc>
          <w:tcPr>
            <w:tcW w:w="535" w:type="dxa"/>
          </w:tcPr>
          <w:p w:rsidR="00AC15BB" w:rsidRDefault="00AC15BB">
            <w:pPr>
              <w:pStyle w:val="TableParagraph"/>
              <w:spacing w:line="320" w:lineRule="exact"/>
              <w:ind w:left="0" w:right="13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08" w:type="dxa"/>
          </w:tcPr>
          <w:p w:rsidR="00AC15BB" w:rsidRDefault="00AC15BB">
            <w:pPr>
              <w:pStyle w:val="TableParagraph"/>
              <w:spacing w:line="273" w:lineRule="exact"/>
              <w:ind w:left="7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1418" w:type="dxa"/>
          </w:tcPr>
          <w:p w:rsidR="00AC15BB" w:rsidRDefault="00AC15BB">
            <w:pPr>
              <w:pStyle w:val="TableParagraph"/>
              <w:ind w:right="2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Полность ю согласен 3 балла</w:t>
            </w:r>
          </w:p>
        </w:tc>
        <w:tc>
          <w:tcPr>
            <w:tcW w:w="1277" w:type="dxa"/>
          </w:tcPr>
          <w:p w:rsidR="00AC15BB" w:rsidRDefault="00AC15BB">
            <w:pPr>
              <w:pStyle w:val="TableParagraph"/>
              <w:ind w:right="20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Скорее согласен 2 балла</w:t>
            </w:r>
          </w:p>
        </w:tc>
        <w:tc>
          <w:tcPr>
            <w:tcW w:w="1274" w:type="dxa"/>
          </w:tcPr>
          <w:p w:rsidR="00AC15BB" w:rsidRDefault="00AC15BB">
            <w:pPr>
              <w:pStyle w:val="TableParagraph"/>
              <w:ind w:left="100" w:right="20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Скорее не согласен 1 балла</w:t>
            </w:r>
          </w:p>
        </w:tc>
        <w:tc>
          <w:tcPr>
            <w:tcW w:w="1419" w:type="dxa"/>
          </w:tcPr>
          <w:p w:rsidR="00AC15BB" w:rsidRPr="00706272" w:rsidRDefault="00AC15BB">
            <w:pPr>
              <w:pStyle w:val="TableParagraph"/>
              <w:ind w:right="244"/>
              <w:rPr>
                <w:b/>
                <w:bCs/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>Полность ю не согласен 0 баллов</w:t>
            </w:r>
          </w:p>
        </w:tc>
        <w:tc>
          <w:tcPr>
            <w:tcW w:w="1028" w:type="dxa"/>
          </w:tcPr>
          <w:p w:rsidR="00AC15BB" w:rsidRDefault="00AC15BB">
            <w:pPr>
              <w:pStyle w:val="TableParagraph"/>
              <w:ind w:right="1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Затрудня юсь ответить 0 баллов</w:t>
            </w:r>
          </w:p>
        </w:tc>
      </w:tr>
      <w:tr w:rsidR="00AC15BB" w:rsidRPr="0057134F" w:rsidTr="00157E12">
        <w:trPr>
          <w:trHeight w:hRule="exact" w:val="914"/>
        </w:trPr>
        <w:tc>
          <w:tcPr>
            <w:tcW w:w="535" w:type="dxa"/>
          </w:tcPr>
          <w:p w:rsidR="00AC15BB" w:rsidRDefault="00AC15BB">
            <w:pPr>
              <w:pStyle w:val="TableParagraph"/>
              <w:spacing w:line="268" w:lineRule="exact"/>
              <w:ind w:left="0" w:right="1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8" w:type="dxa"/>
          </w:tcPr>
          <w:p w:rsidR="00AC15BB" w:rsidRPr="00706272" w:rsidRDefault="00AC15BB">
            <w:pPr>
              <w:pStyle w:val="TableParagraph"/>
              <w:tabs>
                <w:tab w:val="left" w:pos="1246"/>
                <w:tab w:val="left" w:pos="2181"/>
              </w:tabs>
              <w:ind w:left="100" w:right="101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Моему ребенку нравится</w:t>
            </w:r>
            <w:r w:rsidRPr="00706272">
              <w:rPr>
                <w:sz w:val="24"/>
                <w:szCs w:val="24"/>
                <w:lang w:val="ru-RU"/>
              </w:rPr>
              <w:tab/>
              <w:t>ходить</w:t>
            </w:r>
            <w:r w:rsidRPr="00706272">
              <w:rPr>
                <w:sz w:val="24"/>
                <w:szCs w:val="24"/>
                <w:lang w:val="ru-RU"/>
              </w:rPr>
              <w:tab/>
              <w:t>в детский</w:t>
            </w:r>
            <w:r w:rsidRPr="007062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сад</w:t>
            </w:r>
          </w:p>
        </w:tc>
        <w:tc>
          <w:tcPr>
            <w:tcW w:w="141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02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157E12">
        <w:trPr>
          <w:trHeight w:hRule="exact" w:val="1942"/>
        </w:trPr>
        <w:tc>
          <w:tcPr>
            <w:tcW w:w="535" w:type="dxa"/>
          </w:tcPr>
          <w:p w:rsidR="00AC15BB" w:rsidRDefault="00AC15BB">
            <w:pPr>
              <w:pStyle w:val="TableParagraph"/>
              <w:spacing w:line="268" w:lineRule="exact"/>
              <w:ind w:left="0" w:right="1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08" w:type="dxa"/>
          </w:tcPr>
          <w:p w:rsidR="00AC15BB" w:rsidRPr="00706272" w:rsidRDefault="00AC15BB">
            <w:pPr>
              <w:pStyle w:val="TableParagraph"/>
              <w:tabs>
                <w:tab w:val="left" w:pos="1486"/>
                <w:tab w:val="left" w:pos="1664"/>
                <w:tab w:val="left" w:pos="1887"/>
              </w:tabs>
              <w:ind w:left="100" w:right="100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Работа воспитателей и сотрудников детского сада достаточна,</w:t>
            </w:r>
            <w:r w:rsidRPr="00706272">
              <w:rPr>
                <w:sz w:val="24"/>
                <w:szCs w:val="24"/>
                <w:lang w:val="ru-RU"/>
              </w:rPr>
              <w:tab/>
            </w:r>
            <w:r w:rsidRPr="00706272">
              <w:rPr>
                <w:sz w:val="24"/>
                <w:szCs w:val="24"/>
                <w:lang w:val="ru-RU"/>
              </w:rPr>
              <w:tab/>
              <w:t>чтобы мой ребенок хорошо развивался</w:t>
            </w:r>
            <w:r w:rsidRPr="00706272">
              <w:rPr>
                <w:sz w:val="24"/>
                <w:szCs w:val="24"/>
                <w:lang w:val="ru-RU"/>
              </w:rPr>
              <w:tab/>
              <w:t>и</w:t>
            </w:r>
            <w:r w:rsidRPr="00706272">
              <w:rPr>
                <w:sz w:val="24"/>
                <w:szCs w:val="24"/>
                <w:lang w:val="ru-RU"/>
              </w:rPr>
              <w:tab/>
            </w:r>
            <w:r w:rsidRPr="00706272">
              <w:rPr>
                <w:sz w:val="24"/>
                <w:szCs w:val="24"/>
                <w:lang w:val="ru-RU"/>
              </w:rPr>
              <w:tab/>
              <w:t>был благополучен</w:t>
            </w:r>
          </w:p>
        </w:tc>
        <w:tc>
          <w:tcPr>
            <w:tcW w:w="141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02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157E12">
        <w:trPr>
          <w:trHeight w:hRule="exact" w:val="1114"/>
        </w:trPr>
        <w:tc>
          <w:tcPr>
            <w:tcW w:w="535" w:type="dxa"/>
          </w:tcPr>
          <w:p w:rsidR="00AC15BB" w:rsidRDefault="00AC15BB">
            <w:pPr>
              <w:pStyle w:val="TableParagraph"/>
              <w:spacing w:line="270" w:lineRule="exact"/>
              <w:ind w:left="0" w:right="1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8" w:type="dxa"/>
          </w:tcPr>
          <w:p w:rsidR="00AC15BB" w:rsidRPr="00706272" w:rsidRDefault="00AC15BB">
            <w:pPr>
              <w:pStyle w:val="TableParagraph"/>
              <w:ind w:left="100" w:right="102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В детском саду учитывают интересы и точку зрения моего ребенка</w:t>
            </w:r>
          </w:p>
        </w:tc>
        <w:tc>
          <w:tcPr>
            <w:tcW w:w="141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02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157E12">
        <w:trPr>
          <w:trHeight w:hRule="exact" w:val="1116"/>
        </w:trPr>
        <w:tc>
          <w:tcPr>
            <w:tcW w:w="535" w:type="dxa"/>
          </w:tcPr>
          <w:p w:rsidR="00AC15BB" w:rsidRDefault="00AC15BB">
            <w:pPr>
              <w:pStyle w:val="TableParagraph"/>
              <w:spacing w:line="270" w:lineRule="exact"/>
              <w:ind w:left="0" w:right="1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8" w:type="dxa"/>
          </w:tcPr>
          <w:p w:rsidR="00AC15BB" w:rsidRPr="00706272" w:rsidRDefault="00AC15BB">
            <w:pPr>
              <w:pStyle w:val="TableParagraph"/>
              <w:ind w:left="100" w:right="10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Мой ребенок хорошо ухожен, за ним хороший присмотр в детском саду</w:t>
            </w:r>
          </w:p>
        </w:tc>
        <w:tc>
          <w:tcPr>
            <w:tcW w:w="141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02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157E12">
        <w:trPr>
          <w:trHeight w:hRule="exact" w:val="1114"/>
        </w:trPr>
        <w:tc>
          <w:tcPr>
            <w:tcW w:w="535" w:type="dxa"/>
          </w:tcPr>
          <w:p w:rsidR="00AC15BB" w:rsidRDefault="00AC15BB">
            <w:pPr>
              <w:pStyle w:val="TableParagraph"/>
              <w:spacing w:line="268" w:lineRule="exact"/>
              <w:ind w:left="0" w:right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08" w:type="dxa"/>
          </w:tcPr>
          <w:p w:rsidR="00AC15BB" w:rsidRPr="00706272" w:rsidRDefault="00AC15B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Я знаю, что мой ребенок в безопасности в детском саду</w:t>
            </w:r>
          </w:p>
        </w:tc>
        <w:tc>
          <w:tcPr>
            <w:tcW w:w="141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02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157E12">
        <w:trPr>
          <w:trHeight w:hRule="exact" w:val="838"/>
        </w:trPr>
        <w:tc>
          <w:tcPr>
            <w:tcW w:w="535" w:type="dxa"/>
          </w:tcPr>
          <w:p w:rsidR="00AC15BB" w:rsidRDefault="00AC15BB">
            <w:pPr>
              <w:pStyle w:val="TableParagraph"/>
              <w:spacing w:line="268" w:lineRule="exact"/>
              <w:ind w:left="0" w:right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08" w:type="dxa"/>
          </w:tcPr>
          <w:p w:rsidR="00AC15BB" w:rsidRPr="00706272" w:rsidRDefault="00AC15B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Меня устраивает управление детским садом</w:t>
            </w:r>
          </w:p>
        </w:tc>
        <w:tc>
          <w:tcPr>
            <w:tcW w:w="141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02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157E12">
        <w:trPr>
          <w:trHeight w:hRule="exact" w:val="1390"/>
        </w:trPr>
        <w:tc>
          <w:tcPr>
            <w:tcW w:w="535" w:type="dxa"/>
          </w:tcPr>
          <w:p w:rsidR="00AC15BB" w:rsidRDefault="00AC15BB">
            <w:pPr>
              <w:pStyle w:val="TableParagraph"/>
              <w:spacing w:line="268" w:lineRule="exact"/>
              <w:ind w:left="0" w:right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08" w:type="dxa"/>
          </w:tcPr>
          <w:p w:rsidR="00AC15BB" w:rsidRPr="00706272" w:rsidRDefault="00AC15BB">
            <w:pPr>
              <w:pStyle w:val="TableParagraph"/>
              <w:ind w:left="100" w:right="174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Меня устраивает материально- техническое обеспечение детского сада</w:t>
            </w:r>
          </w:p>
        </w:tc>
        <w:tc>
          <w:tcPr>
            <w:tcW w:w="141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02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157E12">
        <w:trPr>
          <w:trHeight w:hRule="exact" w:val="838"/>
        </w:trPr>
        <w:tc>
          <w:tcPr>
            <w:tcW w:w="535" w:type="dxa"/>
          </w:tcPr>
          <w:p w:rsidR="00AC15BB" w:rsidRDefault="00AC15BB">
            <w:pPr>
              <w:pStyle w:val="TableParagraph"/>
              <w:spacing w:line="268" w:lineRule="exact"/>
              <w:ind w:left="0" w:right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08" w:type="dxa"/>
          </w:tcPr>
          <w:p w:rsidR="00AC15BB" w:rsidRPr="00706272" w:rsidRDefault="00AC15B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Меня устраивает питание в детском саду</w:t>
            </w:r>
          </w:p>
        </w:tc>
        <w:tc>
          <w:tcPr>
            <w:tcW w:w="141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02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57134F" w:rsidTr="00157E12">
        <w:trPr>
          <w:trHeight w:hRule="exact" w:val="1114"/>
        </w:trPr>
        <w:tc>
          <w:tcPr>
            <w:tcW w:w="535" w:type="dxa"/>
          </w:tcPr>
          <w:p w:rsidR="00AC15BB" w:rsidRDefault="00AC15BB">
            <w:pPr>
              <w:pStyle w:val="TableParagraph"/>
              <w:spacing w:line="268" w:lineRule="exact"/>
              <w:ind w:left="0" w:right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08" w:type="dxa"/>
          </w:tcPr>
          <w:p w:rsidR="00AC15BB" w:rsidRPr="00706272" w:rsidRDefault="00AC15BB">
            <w:pPr>
              <w:pStyle w:val="TableParagraph"/>
              <w:tabs>
                <w:tab w:val="left" w:pos="2178"/>
              </w:tabs>
              <w:ind w:left="100" w:right="101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Меня устраивает подготовка</w:t>
            </w:r>
            <w:r w:rsidRPr="00706272">
              <w:rPr>
                <w:sz w:val="24"/>
                <w:szCs w:val="24"/>
                <w:lang w:val="ru-RU"/>
              </w:rPr>
              <w:tab/>
              <w:t>к школе, осуществляемая</w:t>
            </w:r>
            <w:r w:rsidRPr="0070627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41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02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</w:tbl>
    <w:p w:rsidR="00AC15BB" w:rsidRPr="00706272" w:rsidRDefault="00AC15BB">
      <w:pPr>
        <w:rPr>
          <w:lang w:val="ru-RU"/>
        </w:rPr>
        <w:sectPr w:rsidR="00AC15BB" w:rsidRPr="00706272">
          <w:pgSz w:w="11910" w:h="16840"/>
          <w:pgMar w:top="0" w:right="620" w:bottom="280" w:left="1480" w:header="0" w:footer="0" w:gutter="0"/>
          <w:cols w:space="720"/>
        </w:sectPr>
      </w:pPr>
    </w:p>
    <w:p w:rsidR="00AC15BB" w:rsidRPr="00706272" w:rsidRDefault="00AC15BB">
      <w:pPr>
        <w:pStyle w:val="a3"/>
        <w:rPr>
          <w:sz w:val="20"/>
          <w:szCs w:val="20"/>
          <w:lang w:val="ru-RU"/>
        </w:rPr>
      </w:pPr>
    </w:p>
    <w:p w:rsidR="00AC15BB" w:rsidRPr="00706272" w:rsidRDefault="00AC15BB">
      <w:pPr>
        <w:pStyle w:val="a3"/>
        <w:rPr>
          <w:sz w:val="20"/>
          <w:szCs w:val="20"/>
          <w:lang w:val="ru-RU"/>
        </w:rPr>
      </w:pPr>
    </w:p>
    <w:p w:rsidR="00AC15BB" w:rsidRPr="00706272" w:rsidRDefault="00AC15BB">
      <w:pPr>
        <w:pStyle w:val="a3"/>
        <w:rPr>
          <w:sz w:val="20"/>
          <w:szCs w:val="20"/>
          <w:lang w:val="ru-RU"/>
        </w:rPr>
      </w:pPr>
    </w:p>
    <w:p w:rsidR="00AC15BB" w:rsidRPr="00706272" w:rsidRDefault="00AC15BB">
      <w:pPr>
        <w:pStyle w:val="a3"/>
        <w:rPr>
          <w:sz w:val="20"/>
          <w:szCs w:val="20"/>
          <w:lang w:val="ru-RU"/>
        </w:rPr>
      </w:pPr>
    </w:p>
    <w:p w:rsidR="00AC15BB" w:rsidRPr="00706272" w:rsidRDefault="00AC15BB">
      <w:pPr>
        <w:pStyle w:val="a3"/>
        <w:spacing w:before="5" w:after="1"/>
        <w:rPr>
          <w:sz w:val="18"/>
          <w:szCs w:val="18"/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2408"/>
        <w:gridCol w:w="1418"/>
        <w:gridCol w:w="1277"/>
        <w:gridCol w:w="1274"/>
        <w:gridCol w:w="1419"/>
        <w:gridCol w:w="1028"/>
      </w:tblGrid>
      <w:tr w:rsidR="00AC15BB" w:rsidTr="00157E12">
        <w:trPr>
          <w:trHeight w:hRule="exact" w:val="288"/>
        </w:trPr>
        <w:tc>
          <w:tcPr>
            <w:tcW w:w="53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408" w:type="dxa"/>
          </w:tcPr>
          <w:p w:rsidR="00AC15BB" w:rsidRDefault="00AC15BB">
            <w:pPr>
              <w:pStyle w:val="TableParagraph"/>
              <w:spacing w:line="27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детском саду.</w:t>
            </w:r>
          </w:p>
        </w:tc>
        <w:tc>
          <w:tcPr>
            <w:tcW w:w="1418" w:type="dxa"/>
          </w:tcPr>
          <w:p w:rsidR="00AC15BB" w:rsidRDefault="00AC15BB"/>
        </w:tc>
        <w:tc>
          <w:tcPr>
            <w:tcW w:w="1277" w:type="dxa"/>
          </w:tcPr>
          <w:p w:rsidR="00AC15BB" w:rsidRDefault="00AC15BB"/>
        </w:tc>
        <w:tc>
          <w:tcPr>
            <w:tcW w:w="1274" w:type="dxa"/>
          </w:tcPr>
          <w:p w:rsidR="00AC15BB" w:rsidRDefault="00AC15BB"/>
        </w:tc>
        <w:tc>
          <w:tcPr>
            <w:tcW w:w="1419" w:type="dxa"/>
          </w:tcPr>
          <w:p w:rsidR="00AC15BB" w:rsidRDefault="00AC15BB"/>
        </w:tc>
        <w:tc>
          <w:tcPr>
            <w:tcW w:w="1028" w:type="dxa"/>
          </w:tcPr>
          <w:p w:rsidR="00AC15BB" w:rsidRDefault="00AC15BB"/>
        </w:tc>
      </w:tr>
      <w:tr w:rsidR="00AC15BB" w:rsidRPr="0057134F" w:rsidTr="00157E12">
        <w:trPr>
          <w:trHeight w:hRule="exact" w:val="1390"/>
        </w:trPr>
        <w:tc>
          <w:tcPr>
            <w:tcW w:w="535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8" w:type="dxa"/>
          </w:tcPr>
          <w:p w:rsidR="00AC15BB" w:rsidRPr="00706272" w:rsidRDefault="00AC15BB">
            <w:pPr>
              <w:pStyle w:val="TableParagraph"/>
              <w:ind w:left="100" w:right="174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Сотрудники детского сада учитывают мнение родителей в своей работе.</w:t>
            </w:r>
          </w:p>
        </w:tc>
        <w:tc>
          <w:tcPr>
            <w:tcW w:w="141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02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</w:tbl>
    <w:p w:rsidR="00AC15BB" w:rsidRPr="00157E12" w:rsidRDefault="00AC15BB">
      <w:pPr>
        <w:tabs>
          <w:tab w:val="left" w:pos="9572"/>
        </w:tabs>
        <w:spacing w:line="268" w:lineRule="exact"/>
        <w:ind w:left="222"/>
        <w:rPr>
          <w:sz w:val="24"/>
          <w:szCs w:val="24"/>
          <w:lang w:val="ru-RU"/>
        </w:rPr>
      </w:pPr>
      <w:r>
        <w:rPr>
          <w:sz w:val="24"/>
          <w:szCs w:val="24"/>
        </w:rPr>
        <w:t>11. Дополнительные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комментарии: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AC15BB" w:rsidRDefault="009A068E">
      <w:pPr>
        <w:pStyle w:val="a3"/>
        <w:spacing w:before="8"/>
        <w:rPr>
          <w:sz w:val="19"/>
          <w:szCs w:val="19"/>
        </w:rPr>
      </w:pPr>
      <w:r>
        <w:rPr>
          <w:noProof/>
          <w:lang w:val="ru-RU" w:eastAsia="ru-RU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1077595</wp:posOffset>
            </wp:positionH>
            <wp:positionV relativeFrom="paragraph">
              <wp:posOffset>168910</wp:posOffset>
            </wp:positionV>
            <wp:extent cx="5874385" cy="6350"/>
            <wp:effectExtent l="1270" t="0" r="1270" b="571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1077595</wp:posOffset>
            </wp:positionH>
            <wp:positionV relativeFrom="paragraph">
              <wp:posOffset>344170</wp:posOffset>
            </wp:positionV>
            <wp:extent cx="5873750" cy="6350"/>
            <wp:effectExtent l="1270" t="1270" r="1905" b="1905"/>
            <wp:wrapTopAndBottom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1077595</wp:posOffset>
            </wp:positionH>
            <wp:positionV relativeFrom="paragraph">
              <wp:posOffset>519430</wp:posOffset>
            </wp:positionV>
            <wp:extent cx="5873750" cy="6350"/>
            <wp:effectExtent l="1270" t="5080" r="190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1077595</wp:posOffset>
            </wp:positionH>
            <wp:positionV relativeFrom="paragraph">
              <wp:posOffset>694690</wp:posOffset>
            </wp:positionV>
            <wp:extent cx="5873750" cy="6350"/>
            <wp:effectExtent l="1270" t="0" r="1905" b="381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1077595</wp:posOffset>
            </wp:positionH>
            <wp:positionV relativeFrom="paragraph">
              <wp:posOffset>869950</wp:posOffset>
            </wp:positionV>
            <wp:extent cx="5873750" cy="6350"/>
            <wp:effectExtent l="1270" t="3175" r="1905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1077595</wp:posOffset>
            </wp:positionH>
            <wp:positionV relativeFrom="paragraph">
              <wp:posOffset>1045210</wp:posOffset>
            </wp:positionV>
            <wp:extent cx="5873750" cy="6350"/>
            <wp:effectExtent l="1270" t="0" r="1905" b="571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1077595</wp:posOffset>
            </wp:positionH>
            <wp:positionV relativeFrom="paragraph">
              <wp:posOffset>1220470</wp:posOffset>
            </wp:positionV>
            <wp:extent cx="5873750" cy="6350"/>
            <wp:effectExtent l="1270" t="1270" r="1905" b="190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1077595</wp:posOffset>
            </wp:positionH>
            <wp:positionV relativeFrom="paragraph">
              <wp:posOffset>1395730</wp:posOffset>
            </wp:positionV>
            <wp:extent cx="5873750" cy="6350"/>
            <wp:effectExtent l="1270" t="5080" r="190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1077595</wp:posOffset>
            </wp:positionH>
            <wp:positionV relativeFrom="paragraph">
              <wp:posOffset>1570990</wp:posOffset>
            </wp:positionV>
            <wp:extent cx="5873750" cy="6350"/>
            <wp:effectExtent l="1270" t="0" r="1905" b="381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1077595</wp:posOffset>
            </wp:positionH>
            <wp:positionV relativeFrom="paragraph">
              <wp:posOffset>1746885</wp:posOffset>
            </wp:positionV>
            <wp:extent cx="5873750" cy="6350"/>
            <wp:effectExtent l="1270" t="3810" r="1905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1077595</wp:posOffset>
            </wp:positionH>
            <wp:positionV relativeFrom="paragraph">
              <wp:posOffset>1922145</wp:posOffset>
            </wp:positionV>
            <wp:extent cx="5873750" cy="6350"/>
            <wp:effectExtent l="1270" t="0" r="1905" b="508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15BB" w:rsidRDefault="00AC15BB">
      <w:pPr>
        <w:pStyle w:val="a3"/>
        <w:spacing w:before="2"/>
        <w:rPr>
          <w:sz w:val="17"/>
          <w:szCs w:val="17"/>
        </w:rPr>
      </w:pPr>
    </w:p>
    <w:p w:rsidR="00AC15BB" w:rsidRDefault="00AC15BB">
      <w:pPr>
        <w:pStyle w:val="a3"/>
        <w:spacing w:before="2"/>
        <w:rPr>
          <w:sz w:val="17"/>
          <w:szCs w:val="17"/>
        </w:rPr>
      </w:pPr>
    </w:p>
    <w:p w:rsidR="00AC15BB" w:rsidRDefault="00AC15BB">
      <w:pPr>
        <w:pStyle w:val="a3"/>
        <w:spacing w:before="2"/>
        <w:rPr>
          <w:sz w:val="17"/>
          <w:szCs w:val="17"/>
        </w:rPr>
      </w:pPr>
    </w:p>
    <w:p w:rsidR="00AC15BB" w:rsidRDefault="00AC15BB">
      <w:pPr>
        <w:pStyle w:val="a3"/>
        <w:spacing w:before="2"/>
        <w:rPr>
          <w:sz w:val="17"/>
          <w:szCs w:val="17"/>
        </w:rPr>
      </w:pPr>
    </w:p>
    <w:p w:rsidR="00AC15BB" w:rsidRDefault="00AC15BB">
      <w:pPr>
        <w:pStyle w:val="a3"/>
        <w:spacing w:before="2"/>
        <w:rPr>
          <w:sz w:val="17"/>
          <w:szCs w:val="17"/>
        </w:rPr>
      </w:pPr>
    </w:p>
    <w:p w:rsidR="00AC15BB" w:rsidRDefault="00AC15BB">
      <w:pPr>
        <w:pStyle w:val="a3"/>
        <w:spacing w:before="2"/>
        <w:rPr>
          <w:sz w:val="17"/>
          <w:szCs w:val="17"/>
        </w:rPr>
      </w:pPr>
    </w:p>
    <w:p w:rsidR="00AC15BB" w:rsidRDefault="00AC15BB">
      <w:pPr>
        <w:pStyle w:val="a3"/>
        <w:spacing w:before="2"/>
        <w:rPr>
          <w:sz w:val="17"/>
          <w:szCs w:val="17"/>
        </w:rPr>
      </w:pPr>
    </w:p>
    <w:p w:rsidR="00AC15BB" w:rsidRDefault="00AC15BB">
      <w:pPr>
        <w:pStyle w:val="a3"/>
        <w:spacing w:before="2"/>
        <w:rPr>
          <w:sz w:val="17"/>
          <w:szCs w:val="17"/>
        </w:rPr>
      </w:pPr>
    </w:p>
    <w:p w:rsidR="00AC15BB" w:rsidRDefault="00AC15BB">
      <w:pPr>
        <w:pStyle w:val="a3"/>
        <w:spacing w:before="3"/>
        <w:rPr>
          <w:sz w:val="17"/>
          <w:szCs w:val="17"/>
        </w:rPr>
      </w:pPr>
    </w:p>
    <w:p w:rsidR="00AC15BB" w:rsidRDefault="00AC15BB">
      <w:pPr>
        <w:pStyle w:val="a3"/>
        <w:spacing w:before="2"/>
        <w:rPr>
          <w:sz w:val="17"/>
          <w:szCs w:val="17"/>
        </w:rPr>
      </w:pPr>
    </w:p>
    <w:p w:rsidR="00AC15BB" w:rsidRDefault="00AC15BB">
      <w:pPr>
        <w:pStyle w:val="a3"/>
        <w:rPr>
          <w:sz w:val="26"/>
          <w:szCs w:val="26"/>
        </w:rPr>
      </w:pPr>
    </w:p>
    <w:p w:rsidR="00AC15BB" w:rsidRDefault="00AC15BB">
      <w:pPr>
        <w:pStyle w:val="a3"/>
        <w:rPr>
          <w:sz w:val="26"/>
          <w:szCs w:val="26"/>
        </w:rPr>
      </w:pPr>
    </w:p>
    <w:p w:rsidR="00AC15BB" w:rsidRDefault="00AC15BB">
      <w:pPr>
        <w:pStyle w:val="a3"/>
        <w:rPr>
          <w:sz w:val="26"/>
          <w:szCs w:val="26"/>
        </w:rPr>
      </w:pPr>
    </w:p>
    <w:p w:rsidR="00AC15BB" w:rsidRDefault="00AC15BB">
      <w:pPr>
        <w:pStyle w:val="a3"/>
        <w:rPr>
          <w:sz w:val="26"/>
          <w:szCs w:val="26"/>
        </w:rPr>
      </w:pPr>
    </w:p>
    <w:p w:rsidR="00AC15BB" w:rsidRDefault="00AC15BB">
      <w:pPr>
        <w:tabs>
          <w:tab w:val="left" w:pos="1673"/>
          <w:tab w:val="left" w:pos="4065"/>
          <w:tab w:val="left" w:pos="5030"/>
        </w:tabs>
        <w:spacing w:before="155"/>
        <w:ind w:left="222"/>
        <w:rPr>
          <w:sz w:val="24"/>
          <w:szCs w:val="24"/>
        </w:rPr>
      </w:pPr>
      <w:r>
        <w:rPr>
          <w:sz w:val="24"/>
          <w:szCs w:val="24"/>
        </w:rPr>
        <w:t>Дата: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«</w:t>
      </w:r>
      <w:r>
        <w:rPr>
          <w:spacing w:val="-8"/>
          <w:sz w:val="24"/>
          <w:szCs w:val="24"/>
          <w:u w:val="single"/>
        </w:rPr>
        <w:t xml:space="preserve"> </w:t>
      </w:r>
      <w:r>
        <w:rPr>
          <w:spacing w:val="-8"/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г</w:t>
      </w:r>
    </w:p>
    <w:p w:rsidR="00AC15BB" w:rsidRDefault="00AC15BB">
      <w:pPr>
        <w:rPr>
          <w:sz w:val="24"/>
          <w:szCs w:val="24"/>
        </w:rPr>
        <w:sectPr w:rsidR="00AC15BB">
          <w:pgSz w:w="11910" w:h="16840"/>
          <w:pgMar w:top="0" w:right="620" w:bottom="280" w:left="1480" w:header="0" w:footer="0" w:gutter="0"/>
          <w:cols w:space="720"/>
        </w:sectPr>
      </w:pPr>
    </w:p>
    <w:p w:rsidR="00AC15BB" w:rsidRDefault="00AC15BB" w:rsidP="00157E12">
      <w:pPr>
        <w:pStyle w:val="a3"/>
      </w:pPr>
    </w:p>
    <w:sectPr w:rsidR="00AC15BB" w:rsidSect="00157E12">
      <w:pgSz w:w="11910" w:h="16840"/>
      <w:pgMar w:top="709" w:right="560" w:bottom="7797" w:left="160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24C" w:rsidRDefault="00FC324C" w:rsidP="000C1FE9">
      <w:r>
        <w:separator/>
      </w:r>
    </w:p>
  </w:endnote>
  <w:endnote w:type="continuationSeparator" w:id="1">
    <w:p w:rsidR="00FC324C" w:rsidRDefault="00FC324C" w:rsidP="000C1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D5" w:rsidRDefault="008C36A9" w:rsidP="007108A4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D2ED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134F">
      <w:rPr>
        <w:rStyle w:val="a8"/>
        <w:noProof/>
      </w:rPr>
      <w:t>4</w:t>
    </w:r>
    <w:r>
      <w:rPr>
        <w:rStyle w:val="a8"/>
      </w:rPr>
      <w:fldChar w:fldCharType="end"/>
    </w:r>
  </w:p>
  <w:p w:rsidR="00FD2ED5" w:rsidRDefault="00FD2ED5" w:rsidP="004F53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24C" w:rsidRDefault="00FC324C" w:rsidP="000C1FE9">
      <w:r>
        <w:separator/>
      </w:r>
    </w:p>
  </w:footnote>
  <w:footnote w:type="continuationSeparator" w:id="1">
    <w:p w:rsidR="00FC324C" w:rsidRDefault="00FC324C" w:rsidP="000C1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D5" w:rsidRDefault="00FD2ED5">
    <w:pPr>
      <w:pStyle w:val="a3"/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2090" cy="5107305"/>
          <wp:effectExtent l="19050" t="0" r="381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10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E1D"/>
    <w:multiLevelType w:val="hybridMultilevel"/>
    <w:tmpl w:val="10F26E5E"/>
    <w:lvl w:ilvl="0" w:tplc="6D8623B2">
      <w:start w:val="3"/>
      <w:numFmt w:val="decimal"/>
      <w:lvlText w:val="%1"/>
      <w:lvlJc w:val="left"/>
      <w:pPr>
        <w:ind w:left="112" w:hanging="596"/>
      </w:pPr>
    </w:lvl>
    <w:lvl w:ilvl="1" w:tplc="D438E5CC">
      <w:numFmt w:val="none"/>
      <w:lvlText w:val=""/>
      <w:lvlJc w:val="left"/>
      <w:pPr>
        <w:tabs>
          <w:tab w:val="num" w:pos="360"/>
        </w:tabs>
      </w:pPr>
    </w:lvl>
    <w:lvl w:ilvl="2" w:tplc="7E5E53A0">
      <w:numFmt w:val="none"/>
      <w:lvlText w:val=""/>
      <w:lvlJc w:val="left"/>
      <w:pPr>
        <w:tabs>
          <w:tab w:val="num" w:pos="360"/>
        </w:tabs>
      </w:pPr>
    </w:lvl>
    <w:lvl w:ilvl="3" w:tplc="895286A4">
      <w:numFmt w:val="bullet"/>
      <w:lvlText w:val="•"/>
      <w:lvlJc w:val="left"/>
      <w:pPr>
        <w:ind w:left="3212" w:hanging="756"/>
      </w:pPr>
    </w:lvl>
    <w:lvl w:ilvl="4" w:tplc="D1F4F55E">
      <w:numFmt w:val="bullet"/>
      <w:lvlText w:val="•"/>
      <w:lvlJc w:val="left"/>
      <w:pPr>
        <w:ind w:left="4243" w:hanging="756"/>
      </w:pPr>
    </w:lvl>
    <w:lvl w:ilvl="5" w:tplc="A45E4366">
      <w:numFmt w:val="bullet"/>
      <w:lvlText w:val="•"/>
      <w:lvlJc w:val="left"/>
      <w:pPr>
        <w:ind w:left="5274" w:hanging="756"/>
      </w:pPr>
    </w:lvl>
    <w:lvl w:ilvl="6" w:tplc="F77626C2">
      <w:numFmt w:val="bullet"/>
      <w:lvlText w:val="•"/>
      <w:lvlJc w:val="left"/>
      <w:pPr>
        <w:ind w:left="6304" w:hanging="756"/>
      </w:pPr>
    </w:lvl>
    <w:lvl w:ilvl="7" w:tplc="5300A2A8">
      <w:numFmt w:val="bullet"/>
      <w:lvlText w:val="•"/>
      <w:lvlJc w:val="left"/>
      <w:pPr>
        <w:ind w:left="7335" w:hanging="756"/>
      </w:pPr>
    </w:lvl>
    <w:lvl w:ilvl="8" w:tplc="860AA1FC">
      <w:numFmt w:val="bullet"/>
      <w:lvlText w:val="•"/>
      <w:lvlJc w:val="left"/>
      <w:pPr>
        <w:ind w:left="8366" w:hanging="756"/>
      </w:pPr>
    </w:lvl>
  </w:abstractNum>
  <w:abstractNum w:abstractNumId="1">
    <w:nsid w:val="03F03CDA"/>
    <w:multiLevelType w:val="multilevel"/>
    <w:tmpl w:val="75C226E0"/>
    <w:lvl w:ilvl="0">
      <w:start w:val="2"/>
      <w:numFmt w:val="decimal"/>
      <w:lvlText w:val="%1"/>
      <w:lvlJc w:val="left"/>
      <w:pPr>
        <w:ind w:left="102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" w:hanging="444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Times New Roman" w:hAnsi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825" w:hanging="360"/>
      </w:pPr>
      <w:rPr>
        <w:rFonts w:hint="default"/>
      </w:rPr>
    </w:lvl>
    <w:lvl w:ilvl="4">
      <w:numFmt w:val="bullet"/>
      <w:lvlText w:val="•"/>
      <w:lvlJc w:val="left"/>
      <w:pPr>
        <w:ind w:left="3788" w:hanging="360"/>
      </w:pPr>
      <w:rPr>
        <w:rFonts w:hint="default"/>
      </w:rPr>
    </w:lvl>
    <w:lvl w:ilvl="5">
      <w:numFmt w:val="bullet"/>
      <w:lvlText w:val="•"/>
      <w:lvlJc w:val="left"/>
      <w:pPr>
        <w:ind w:left="4751" w:hanging="360"/>
      </w:pPr>
      <w:rPr>
        <w:rFonts w:hint="default"/>
      </w:rPr>
    </w:lvl>
    <w:lvl w:ilvl="6">
      <w:numFmt w:val="bullet"/>
      <w:lvlText w:val="•"/>
      <w:lvlJc w:val="left"/>
      <w:pPr>
        <w:ind w:left="5714" w:hanging="360"/>
      </w:pPr>
      <w:rPr>
        <w:rFonts w:hint="default"/>
      </w:rPr>
    </w:lvl>
    <w:lvl w:ilvl="7">
      <w:numFmt w:val="bullet"/>
      <w:lvlText w:val="•"/>
      <w:lvlJc w:val="left"/>
      <w:pPr>
        <w:ind w:left="6677" w:hanging="360"/>
      </w:pPr>
      <w:rPr>
        <w:rFonts w:hint="default"/>
      </w:rPr>
    </w:lvl>
    <w:lvl w:ilvl="8"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2">
    <w:nsid w:val="05CF097C"/>
    <w:multiLevelType w:val="multilevel"/>
    <w:tmpl w:val="A1B66C68"/>
    <w:lvl w:ilvl="0">
      <w:start w:val="3"/>
      <w:numFmt w:val="decimal"/>
      <w:lvlText w:val="%1."/>
      <w:lvlJc w:val="left"/>
      <w:pPr>
        <w:ind w:left="370" w:hanging="370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602"/>
      </w:pPr>
      <w:rPr>
        <w:rFonts w:hint="default"/>
        <w:w w:val="100"/>
      </w:rPr>
    </w:lvl>
    <w:lvl w:ilvl="2">
      <w:numFmt w:val="bullet"/>
      <w:lvlText w:val="•"/>
      <w:lvlJc w:val="left"/>
      <w:pPr>
        <w:ind w:left="1993" w:hanging="602"/>
      </w:pPr>
      <w:rPr>
        <w:rFonts w:hint="default"/>
      </w:rPr>
    </w:lvl>
    <w:lvl w:ilvl="3">
      <w:numFmt w:val="bullet"/>
      <w:lvlText w:val="•"/>
      <w:lvlJc w:val="left"/>
      <w:pPr>
        <w:ind w:left="2939" w:hanging="602"/>
      </w:pPr>
      <w:rPr>
        <w:rFonts w:hint="default"/>
      </w:rPr>
    </w:lvl>
    <w:lvl w:ilvl="4">
      <w:numFmt w:val="bullet"/>
      <w:lvlText w:val="•"/>
      <w:lvlJc w:val="left"/>
      <w:pPr>
        <w:ind w:left="3886" w:hanging="602"/>
      </w:pPr>
      <w:rPr>
        <w:rFonts w:hint="default"/>
      </w:rPr>
    </w:lvl>
    <w:lvl w:ilvl="5">
      <w:numFmt w:val="bullet"/>
      <w:lvlText w:val="•"/>
      <w:lvlJc w:val="left"/>
      <w:pPr>
        <w:ind w:left="4833" w:hanging="602"/>
      </w:pPr>
      <w:rPr>
        <w:rFonts w:hint="default"/>
      </w:rPr>
    </w:lvl>
    <w:lvl w:ilvl="6">
      <w:numFmt w:val="bullet"/>
      <w:lvlText w:val="•"/>
      <w:lvlJc w:val="left"/>
      <w:pPr>
        <w:ind w:left="5779" w:hanging="602"/>
      </w:pPr>
      <w:rPr>
        <w:rFonts w:hint="default"/>
      </w:rPr>
    </w:lvl>
    <w:lvl w:ilvl="7">
      <w:numFmt w:val="bullet"/>
      <w:lvlText w:val="•"/>
      <w:lvlJc w:val="left"/>
      <w:pPr>
        <w:ind w:left="6726" w:hanging="602"/>
      </w:pPr>
      <w:rPr>
        <w:rFonts w:hint="default"/>
      </w:rPr>
    </w:lvl>
    <w:lvl w:ilvl="8">
      <w:numFmt w:val="bullet"/>
      <w:lvlText w:val="•"/>
      <w:lvlJc w:val="left"/>
      <w:pPr>
        <w:ind w:left="7673" w:hanging="602"/>
      </w:pPr>
      <w:rPr>
        <w:rFonts w:hint="default"/>
      </w:rPr>
    </w:lvl>
  </w:abstractNum>
  <w:abstractNum w:abstractNumId="3">
    <w:nsid w:val="072F4059"/>
    <w:multiLevelType w:val="multilevel"/>
    <w:tmpl w:val="407EA5B2"/>
    <w:lvl w:ilvl="0">
      <w:start w:val="1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4">
    <w:nsid w:val="0BC82C08"/>
    <w:multiLevelType w:val="hybridMultilevel"/>
    <w:tmpl w:val="FFFFFFFF"/>
    <w:lvl w:ilvl="0" w:tplc="BE9CF4F8">
      <w:numFmt w:val="bullet"/>
      <w:lvlText w:val="-"/>
      <w:lvlJc w:val="left"/>
      <w:pPr>
        <w:ind w:left="103" w:hanging="258"/>
      </w:pPr>
      <w:rPr>
        <w:rFonts w:hint="default"/>
        <w:spacing w:val="-8"/>
        <w:w w:val="99"/>
      </w:rPr>
    </w:lvl>
    <w:lvl w:ilvl="1" w:tplc="6908B12A">
      <w:numFmt w:val="bullet"/>
      <w:lvlText w:val="•"/>
      <w:lvlJc w:val="left"/>
      <w:pPr>
        <w:ind w:left="758" w:hanging="258"/>
      </w:pPr>
      <w:rPr>
        <w:rFonts w:hint="default"/>
      </w:rPr>
    </w:lvl>
    <w:lvl w:ilvl="2" w:tplc="39D04DA4">
      <w:numFmt w:val="bullet"/>
      <w:lvlText w:val="•"/>
      <w:lvlJc w:val="left"/>
      <w:pPr>
        <w:ind w:left="1416" w:hanging="258"/>
      </w:pPr>
      <w:rPr>
        <w:rFonts w:hint="default"/>
      </w:rPr>
    </w:lvl>
    <w:lvl w:ilvl="3" w:tplc="1BC84CBA">
      <w:numFmt w:val="bullet"/>
      <w:lvlText w:val="•"/>
      <w:lvlJc w:val="left"/>
      <w:pPr>
        <w:ind w:left="2074" w:hanging="258"/>
      </w:pPr>
      <w:rPr>
        <w:rFonts w:hint="default"/>
      </w:rPr>
    </w:lvl>
    <w:lvl w:ilvl="4" w:tplc="EA0A033C">
      <w:numFmt w:val="bullet"/>
      <w:lvlText w:val="•"/>
      <w:lvlJc w:val="left"/>
      <w:pPr>
        <w:ind w:left="2732" w:hanging="258"/>
      </w:pPr>
      <w:rPr>
        <w:rFonts w:hint="default"/>
      </w:rPr>
    </w:lvl>
    <w:lvl w:ilvl="5" w:tplc="6FF8DA5A">
      <w:numFmt w:val="bullet"/>
      <w:lvlText w:val="•"/>
      <w:lvlJc w:val="left"/>
      <w:pPr>
        <w:ind w:left="3390" w:hanging="258"/>
      </w:pPr>
      <w:rPr>
        <w:rFonts w:hint="default"/>
      </w:rPr>
    </w:lvl>
    <w:lvl w:ilvl="6" w:tplc="3BCEC7F6">
      <w:numFmt w:val="bullet"/>
      <w:lvlText w:val="•"/>
      <w:lvlJc w:val="left"/>
      <w:pPr>
        <w:ind w:left="4048" w:hanging="258"/>
      </w:pPr>
      <w:rPr>
        <w:rFonts w:hint="default"/>
      </w:rPr>
    </w:lvl>
    <w:lvl w:ilvl="7" w:tplc="D53297BC">
      <w:numFmt w:val="bullet"/>
      <w:lvlText w:val="•"/>
      <w:lvlJc w:val="left"/>
      <w:pPr>
        <w:ind w:left="4706" w:hanging="258"/>
      </w:pPr>
      <w:rPr>
        <w:rFonts w:hint="default"/>
      </w:rPr>
    </w:lvl>
    <w:lvl w:ilvl="8" w:tplc="A51EEBA4">
      <w:numFmt w:val="bullet"/>
      <w:lvlText w:val="•"/>
      <w:lvlJc w:val="left"/>
      <w:pPr>
        <w:ind w:left="5364" w:hanging="258"/>
      </w:pPr>
      <w:rPr>
        <w:rFonts w:hint="default"/>
      </w:rPr>
    </w:lvl>
  </w:abstractNum>
  <w:abstractNum w:abstractNumId="5">
    <w:nsid w:val="1ABC5741"/>
    <w:multiLevelType w:val="hybridMultilevel"/>
    <w:tmpl w:val="FFFFFFFF"/>
    <w:lvl w:ilvl="0" w:tplc="258CE958">
      <w:numFmt w:val="bullet"/>
      <w:lvlText w:val="•"/>
      <w:lvlJc w:val="left"/>
      <w:pPr>
        <w:ind w:left="462" w:hanging="360"/>
      </w:pPr>
      <w:rPr>
        <w:rFonts w:ascii="Arial" w:eastAsia="Times New Roman" w:hAnsi="Arial" w:hint="default"/>
        <w:w w:val="100"/>
        <w:sz w:val="28"/>
        <w:szCs w:val="28"/>
      </w:rPr>
    </w:lvl>
    <w:lvl w:ilvl="1" w:tplc="573E706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7C00AA5A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D4E4ECAE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73E80C98"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6178A9F6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D3DE8DA2">
      <w:numFmt w:val="bullet"/>
      <w:lvlText w:val="•"/>
      <w:lvlJc w:val="left"/>
      <w:pPr>
        <w:ind w:left="5923" w:hanging="360"/>
      </w:pPr>
      <w:rPr>
        <w:rFonts w:hint="default"/>
      </w:rPr>
    </w:lvl>
    <w:lvl w:ilvl="7" w:tplc="E72E64A4"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4C54C356">
      <w:numFmt w:val="bullet"/>
      <w:lvlText w:val="•"/>
      <w:lvlJc w:val="left"/>
      <w:pPr>
        <w:ind w:left="7745" w:hanging="360"/>
      </w:pPr>
      <w:rPr>
        <w:rFonts w:hint="default"/>
      </w:rPr>
    </w:lvl>
  </w:abstractNum>
  <w:abstractNum w:abstractNumId="6">
    <w:nsid w:val="1AD92B96"/>
    <w:multiLevelType w:val="hybridMultilevel"/>
    <w:tmpl w:val="FFFFFFFF"/>
    <w:lvl w:ilvl="0" w:tplc="A626746E">
      <w:numFmt w:val="bullet"/>
      <w:lvlText w:val=""/>
      <w:lvlJc w:val="left"/>
      <w:pPr>
        <w:ind w:left="102" w:hanging="209"/>
      </w:pPr>
      <w:rPr>
        <w:rFonts w:ascii="Symbol" w:eastAsia="Times New Roman" w:hAnsi="Symbol" w:hint="default"/>
        <w:w w:val="100"/>
        <w:sz w:val="28"/>
        <w:szCs w:val="28"/>
      </w:rPr>
    </w:lvl>
    <w:lvl w:ilvl="1" w:tplc="02527B3A">
      <w:numFmt w:val="bullet"/>
      <w:lvlText w:val="•"/>
      <w:lvlJc w:val="left"/>
      <w:pPr>
        <w:ind w:left="400" w:hanging="209"/>
      </w:pPr>
      <w:rPr>
        <w:rFonts w:hint="default"/>
      </w:rPr>
    </w:lvl>
    <w:lvl w:ilvl="2" w:tplc="D9A422BA">
      <w:numFmt w:val="bullet"/>
      <w:lvlText w:val="•"/>
      <w:lvlJc w:val="left"/>
      <w:pPr>
        <w:ind w:left="1418" w:hanging="209"/>
      </w:pPr>
      <w:rPr>
        <w:rFonts w:hint="default"/>
      </w:rPr>
    </w:lvl>
    <w:lvl w:ilvl="3" w:tplc="82349502">
      <w:numFmt w:val="bullet"/>
      <w:lvlText w:val="•"/>
      <w:lvlJc w:val="left"/>
      <w:pPr>
        <w:ind w:left="2436" w:hanging="209"/>
      </w:pPr>
      <w:rPr>
        <w:rFonts w:hint="default"/>
      </w:rPr>
    </w:lvl>
    <w:lvl w:ilvl="4" w:tplc="DF6E1358">
      <w:numFmt w:val="bullet"/>
      <w:lvlText w:val="•"/>
      <w:lvlJc w:val="left"/>
      <w:pPr>
        <w:ind w:left="3455" w:hanging="209"/>
      </w:pPr>
      <w:rPr>
        <w:rFonts w:hint="default"/>
      </w:rPr>
    </w:lvl>
    <w:lvl w:ilvl="5" w:tplc="90163EFA">
      <w:numFmt w:val="bullet"/>
      <w:lvlText w:val="•"/>
      <w:lvlJc w:val="left"/>
      <w:pPr>
        <w:ind w:left="4473" w:hanging="209"/>
      </w:pPr>
      <w:rPr>
        <w:rFonts w:hint="default"/>
      </w:rPr>
    </w:lvl>
    <w:lvl w:ilvl="6" w:tplc="85708454">
      <w:numFmt w:val="bullet"/>
      <w:lvlText w:val="•"/>
      <w:lvlJc w:val="left"/>
      <w:pPr>
        <w:ind w:left="5492" w:hanging="209"/>
      </w:pPr>
      <w:rPr>
        <w:rFonts w:hint="default"/>
      </w:rPr>
    </w:lvl>
    <w:lvl w:ilvl="7" w:tplc="F7B817FC">
      <w:numFmt w:val="bullet"/>
      <w:lvlText w:val="•"/>
      <w:lvlJc w:val="left"/>
      <w:pPr>
        <w:ind w:left="6510" w:hanging="209"/>
      </w:pPr>
      <w:rPr>
        <w:rFonts w:hint="default"/>
      </w:rPr>
    </w:lvl>
    <w:lvl w:ilvl="8" w:tplc="94E80404">
      <w:numFmt w:val="bullet"/>
      <w:lvlText w:val="•"/>
      <w:lvlJc w:val="left"/>
      <w:pPr>
        <w:ind w:left="7529" w:hanging="209"/>
      </w:pPr>
      <w:rPr>
        <w:rFonts w:hint="default"/>
      </w:rPr>
    </w:lvl>
  </w:abstractNum>
  <w:abstractNum w:abstractNumId="7">
    <w:nsid w:val="1DB60762"/>
    <w:multiLevelType w:val="hybridMultilevel"/>
    <w:tmpl w:val="FFFFFFFF"/>
    <w:lvl w:ilvl="0" w:tplc="E83CE728">
      <w:numFmt w:val="bullet"/>
      <w:lvlText w:val="-"/>
      <w:lvlJc w:val="left"/>
      <w:pPr>
        <w:ind w:left="103" w:hanging="282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78D049A4">
      <w:numFmt w:val="bullet"/>
      <w:lvlText w:val="•"/>
      <w:lvlJc w:val="left"/>
      <w:pPr>
        <w:ind w:left="758" w:hanging="282"/>
      </w:pPr>
      <w:rPr>
        <w:rFonts w:hint="default"/>
      </w:rPr>
    </w:lvl>
    <w:lvl w:ilvl="2" w:tplc="A156CF10">
      <w:numFmt w:val="bullet"/>
      <w:lvlText w:val="•"/>
      <w:lvlJc w:val="left"/>
      <w:pPr>
        <w:ind w:left="1416" w:hanging="282"/>
      </w:pPr>
      <w:rPr>
        <w:rFonts w:hint="default"/>
      </w:rPr>
    </w:lvl>
    <w:lvl w:ilvl="3" w:tplc="165E9938">
      <w:numFmt w:val="bullet"/>
      <w:lvlText w:val="•"/>
      <w:lvlJc w:val="left"/>
      <w:pPr>
        <w:ind w:left="2074" w:hanging="282"/>
      </w:pPr>
      <w:rPr>
        <w:rFonts w:hint="default"/>
      </w:rPr>
    </w:lvl>
    <w:lvl w:ilvl="4" w:tplc="8FF87FC0">
      <w:numFmt w:val="bullet"/>
      <w:lvlText w:val="•"/>
      <w:lvlJc w:val="left"/>
      <w:pPr>
        <w:ind w:left="2732" w:hanging="282"/>
      </w:pPr>
      <w:rPr>
        <w:rFonts w:hint="default"/>
      </w:rPr>
    </w:lvl>
    <w:lvl w:ilvl="5" w:tplc="706E95F2">
      <w:numFmt w:val="bullet"/>
      <w:lvlText w:val="•"/>
      <w:lvlJc w:val="left"/>
      <w:pPr>
        <w:ind w:left="3390" w:hanging="282"/>
      </w:pPr>
      <w:rPr>
        <w:rFonts w:hint="default"/>
      </w:rPr>
    </w:lvl>
    <w:lvl w:ilvl="6" w:tplc="0C5EE018">
      <w:numFmt w:val="bullet"/>
      <w:lvlText w:val="•"/>
      <w:lvlJc w:val="left"/>
      <w:pPr>
        <w:ind w:left="4048" w:hanging="282"/>
      </w:pPr>
      <w:rPr>
        <w:rFonts w:hint="default"/>
      </w:rPr>
    </w:lvl>
    <w:lvl w:ilvl="7" w:tplc="A314D2A0">
      <w:numFmt w:val="bullet"/>
      <w:lvlText w:val="•"/>
      <w:lvlJc w:val="left"/>
      <w:pPr>
        <w:ind w:left="4706" w:hanging="282"/>
      </w:pPr>
      <w:rPr>
        <w:rFonts w:hint="default"/>
      </w:rPr>
    </w:lvl>
    <w:lvl w:ilvl="8" w:tplc="D2885A3A">
      <w:numFmt w:val="bullet"/>
      <w:lvlText w:val="•"/>
      <w:lvlJc w:val="left"/>
      <w:pPr>
        <w:ind w:left="5364" w:hanging="282"/>
      </w:pPr>
      <w:rPr>
        <w:rFonts w:hint="default"/>
      </w:rPr>
    </w:lvl>
  </w:abstractNum>
  <w:abstractNum w:abstractNumId="8">
    <w:nsid w:val="2ACA36FF"/>
    <w:multiLevelType w:val="multilevel"/>
    <w:tmpl w:val="07906D10"/>
    <w:lvl w:ilvl="0">
      <w:start w:val="4"/>
      <w:numFmt w:val="decimal"/>
      <w:lvlText w:val="%1"/>
      <w:lvlJc w:val="left"/>
      <w:pPr>
        <w:ind w:left="102" w:hanging="761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" w:hanging="76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99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9">
    <w:nsid w:val="2BF339D4"/>
    <w:multiLevelType w:val="multilevel"/>
    <w:tmpl w:val="76A6317E"/>
    <w:lvl w:ilvl="0">
      <w:start w:val="4"/>
      <w:numFmt w:val="decimal"/>
      <w:lvlText w:val="%1"/>
      <w:lvlJc w:val="left"/>
      <w:pPr>
        <w:ind w:left="454" w:hanging="35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4" w:hanging="35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"/>
      <w:lvlJc w:val="left"/>
      <w:pPr>
        <w:ind w:left="822" w:hanging="567"/>
      </w:pPr>
      <w:rPr>
        <w:rFonts w:ascii="Symbol" w:eastAsia="Times New Roman" w:hAnsi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763" w:hanging="567"/>
      </w:pPr>
      <w:rPr>
        <w:rFonts w:hint="default"/>
      </w:rPr>
    </w:lvl>
    <w:lvl w:ilvl="4">
      <w:numFmt w:val="bullet"/>
      <w:lvlText w:val="•"/>
      <w:lvlJc w:val="left"/>
      <w:pPr>
        <w:ind w:left="3735" w:hanging="567"/>
      </w:pPr>
      <w:rPr>
        <w:rFonts w:hint="default"/>
      </w:rPr>
    </w:lvl>
    <w:lvl w:ilvl="5">
      <w:numFmt w:val="bullet"/>
      <w:lvlText w:val="•"/>
      <w:lvlJc w:val="left"/>
      <w:pPr>
        <w:ind w:left="4707" w:hanging="567"/>
      </w:pPr>
      <w:rPr>
        <w:rFonts w:hint="default"/>
      </w:rPr>
    </w:lvl>
    <w:lvl w:ilvl="6">
      <w:numFmt w:val="bullet"/>
      <w:lvlText w:val="•"/>
      <w:lvlJc w:val="left"/>
      <w:pPr>
        <w:ind w:left="5679" w:hanging="567"/>
      </w:pPr>
      <w:rPr>
        <w:rFonts w:hint="default"/>
      </w:rPr>
    </w:lvl>
    <w:lvl w:ilvl="7">
      <w:numFmt w:val="bullet"/>
      <w:lvlText w:val="•"/>
      <w:lvlJc w:val="left"/>
      <w:pPr>
        <w:ind w:left="6650" w:hanging="567"/>
      </w:pPr>
      <w:rPr>
        <w:rFonts w:hint="default"/>
      </w:rPr>
    </w:lvl>
    <w:lvl w:ilvl="8">
      <w:numFmt w:val="bullet"/>
      <w:lvlText w:val="•"/>
      <w:lvlJc w:val="left"/>
      <w:pPr>
        <w:ind w:left="7622" w:hanging="567"/>
      </w:pPr>
      <w:rPr>
        <w:rFonts w:hint="default"/>
      </w:rPr>
    </w:lvl>
  </w:abstractNum>
  <w:abstractNum w:abstractNumId="10">
    <w:nsid w:val="2D6B14EB"/>
    <w:multiLevelType w:val="hybridMultilevel"/>
    <w:tmpl w:val="FFFFFFFF"/>
    <w:lvl w:ilvl="0" w:tplc="46EE6A50">
      <w:numFmt w:val="bullet"/>
      <w:lvlText w:val="-"/>
      <w:lvlJc w:val="left"/>
      <w:pPr>
        <w:ind w:left="103" w:hanging="356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1" w:tplc="0CA21528">
      <w:numFmt w:val="bullet"/>
      <w:lvlText w:val="•"/>
      <w:lvlJc w:val="left"/>
      <w:pPr>
        <w:ind w:left="854" w:hanging="356"/>
      </w:pPr>
      <w:rPr>
        <w:rFonts w:hint="default"/>
      </w:rPr>
    </w:lvl>
    <w:lvl w:ilvl="2" w:tplc="237E1904">
      <w:numFmt w:val="bullet"/>
      <w:lvlText w:val="•"/>
      <w:lvlJc w:val="left"/>
      <w:pPr>
        <w:ind w:left="1609" w:hanging="356"/>
      </w:pPr>
      <w:rPr>
        <w:rFonts w:hint="default"/>
      </w:rPr>
    </w:lvl>
    <w:lvl w:ilvl="3" w:tplc="05364980">
      <w:numFmt w:val="bullet"/>
      <w:lvlText w:val="•"/>
      <w:lvlJc w:val="left"/>
      <w:pPr>
        <w:ind w:left="2363" w:hanging="356"/>
      </w:pPr>
      <w:rPr>
        <w:rFonts w:hint="default"/>
      </w:rPr>
    </w:lvl>
    <w:lvl w:ilvl="4" w:tplc="0F32417C">
      <w:numFmt w:val="bullet"/>
      <w:lvlText w:val="•"/>
      <w:lvlJc w:val="left"/>
      <w:pPr>
        <w:ind w:left="3118" w:hanging="356"/>
      </w:pPr>
      <w:rPr>
        <w:rFonts w:hint="default"/>
      </w:rPr>
    </w:lvl>
    <w:lvl w:ilvl="5" w:tplc="AB26604E">
      <w:numFmt w:val="bullet"/>
      <w:lvlText w:val="•"/>
      <w:lvlJc w:val="left"/>
      <w:pPr>
        <w:ind w:left="3872" w:hanging="356"/>
      </w:pPr>
      <w:rPr>
        <w:rFonts w:hint="default"/>
      </w:rPr>
    </w:lvl>
    <w:lvl w:ilvl="6" w:tplc="F3C43E66">
      <w:numFmt w:val="bullet"/>
      <w:lvlText w:val="•"/>
      <w:lvlJc w:val="left"/>
      <w:pPr>
        <w:ind w:left="4627" w:hanging="356"/>
      </w:pPr>
      <w:rPr>
        <w:rFonts w:hint="default"/>
      </w:rPr>
    </w:lvl>
    <w:lvl w:ilvl="7" w:tplc="56300112">
      <w:numFmt w:val="bullet"/>
      <w:lvlText w:val="•"/>
      <w:lvlJc w:val="left"/>
      <w:pPr>
        <w:ind w:left="5381" w:hanging="356"/>
      </w:pPr>
      <w:rPr>
        <w:rFonts w:hint="default"/>
      </w:rPr>
    </w:lvl>
    <w:lvl w:ilvl="8" w:tplc="47F8721A">
      <w:numFmt w:val="bullet"/>
      <w:lvlText w:val="•"/>
      <w:lvlJc w:val="left"/>
      <w:pPr>
        <w:ind w:left="6136" w:hanging="356"/>
      </w:pPr>
      <w:rPr>
        <w:rFonts w:hint="default"/>
      </w:rPr>
    </w:lvl>
  </w:abstractNum>
  <w:abstractNum w:abstractNumId="11">
    <w:nsid w:val="34CC372D"/>
    <w:multiLevelType w:val="hybridMultilevel"/>
    <w:tmpl w:val="FFFFFFFF"/>
    <w:lvl w:ilvl="0" w:tplc="04382510">
      <w:numFmt w:val="bullet"/>
      <w:lvlText w:val="-"/>
      <w:lvlJc w:val="left"/>
      <w:pPr>
        <w:ind w:left="392" w:hanging="13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6FA3B8C">
      <w:numFmt w:val="bullet"/>
      <w:lvlText w:val="•"/>
      <w:lvlJc w:val="left"/>
      <w:pPr>
        <w:ind w:left="1402" w:hanging="136"/>
      </w:pPr>
    </w:lvl>
    <w:lvl w:ilvl="2" w:tplc="BC76A15E">
      <w:numFmt w:val="bullet"/>
      <w:lvlText w:val="•"/>
      <w:lvlJc w:val="left"/>
      <w:pPr>
        <w:ind w:left="2405" w:hanging="136"/>
      </w:pPr>
    </w:lvl>
    <w:lvl w:ilvl="3" w:tplc="3E803D80">
      <w:numFmt w:val="bullet"/>
      <w:lvlText w:val="•"/>
      <w:lvlJc w:val="left"/>
      <w:pPr>
        <w:ind w:left="3408" w:hanging="136"/>
      </w:pPr>
    </w:lvl>
    <w:lvl w:ilvl="4" w:tplc="BE54575C">
      <w:numFmt w:val="bullet"/>
      <w:lvlText w:val="•"/>
      <w:lvlJc w:val="left"/>
      <w:pPr>
        <w:ind w:left="4411" w:hanging="136"/>
      </w:pPr>
    </w:lvl>
    <w:lvl w:ilvl="5" w:tplc="E4DA062E">
      <w:numFmt w:val="bullet"/>
      <w:lvlText w:val="•"/>
      <w:lvlJc w:val="left"/>
      <w:pPr>
        <w:ind w:left="5414" w:hanging="136"/>
      </w:pPr>
    </w:lvl>
    <w:lvl w:ilvl="6" w:tplc="8618DD18">
      <w:numFmt w:val="bullet"/>
      <w:lvlText w:val="•"/>
      <w:lvlJc w:val="left"/>
      <w:pPr>
        <w:ind w:left="6416" w:hanging="136"/>
      </w:pPr>
    </w:lvl>
    <w:lvl w:ilvl="7" w:tplc="8A1CDC14">
      <w:numFmt w:val="bullet"/>
      <w:lvlText w:val="•"/>
      <w:lvlJc w:val="left"/>
      <w:pPr>
        <w:ind w:left="7419" w:hanging="136"/>
      </w:pPr>
    </w:lvl>
    <w:lvl w:ilvl="8" w:tplc="8610B932">
      <w:numFmt w:val="bullet"/>
      <w:lvlText w:val="•"/>
      <w:lvlJc w:val="left"/>
      <w:pPr>
        <w:ind w:left="8422" w:hanging="136"/>
      </w:pPr>
    </w:lvl>
  </w:abstractNum>
  <w:abstractNum w:abstractNumId="12">
    <w:nsid w:val="38E90FD2"/>
    <w:multiLevelType w:val="multilevel"/>
    <w:tmpl w:val="1210759C"/>
    <w:lvl w:ilvl="0">
      <w:start w:val="2"/>
      <w:numFmt w:val="decimal"/>
      <w:lvlText w:val="%1"/>
      <w:lvlJc w:val="left"/>
      <w:pPr>
        <w:ind w:left="102" w:hanging="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84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84"/>
      </w:pPr>
      <w:rPr>
        <w:rFonts w:hint="default"/>
      </w:rPr>
    </w:lvl>
    <w:lvl w:ilvl="3">
      <w:numFmt w:val="bullet"/>
      <w:lvlText w:val="•"/>
      <w:lvlJc w:val="left"/>
      <w:pPr>
        <w:ind w:left="2939" w:hanging="584"/>
      </w:pPr>
      <w:rPr>
        <w:rFonts w:hint="default"/>
      </w:rPr>
    </w:lvl>
    <w:lvl w:ilvl="4">
      <w:numFmt w:val="bullet"/>
      <w:lvlText w:val="•"/>
      <w:lvlJc w:val="left"/>
      <w:pPr>
        <w:ind w:left="3886" w:hanging="584"/>
      </w:pPr>
      <w:rPr>
        <w:rFonts w:hint="default"/>
      </w:rPr>
    </w:lvl>
    <w:lvl w:ilvl="5">
      <w:numFmt w:val="bullet"/>
      <w:lvlText w:val="•"/>
      <w:lvlJc w:val="left"/>
      <w:pPr>
        <w:ind w:left="4833" w:hanging="584"/>
      </w:pPr>
      <w:rPr>
        <w:rFonts w:hint="default"/>
      </w:rPr>
    </w:lvl>
    <w:lvl w:ilvl="6">
      <w:numFmt w:val="bullet"/>
      <w:lvlText w:val="•"/>
      <w:lvlJc w:val="left"/>
      <w:pPr>
        <w:ind w:left="5779" w:hanging="584"/>
      </w:pPr>
      <w:rPr>
        <w:rFonts w:hint="default"/>
      </w:rPr>
    </w:lvl>
    <w:lvl w:ilvl="7">
      <w:numFmt w:val="bullet"/>
      <w:lvlText w:val="•"/>
      <w:lvlJc w:val="left"/>
      <w:pPr>
        <w:ind w:left="6726" w:hanging="584"/>
      </w:pPr>
      <w:rPr>
        <w:rFonts w:hint="default"/>
      </w:rPr>
    </w:lvl>
    <w:lvl w:ilvl="8">
      <w:numFmt w:val="bullet"/>
      <w:lvlText w:val="•"/>
      <w:lvlJc w:val="left"/>
      <w:pPr>
        <w:ind w:left="7673" w:hanging="584"/>
      </w:pPr>
      <w:rPr>
        <w:rFonts w:hint="default"/>
      </w:rPr>
    </w:lvl>
  </w:abstractNum>
  <w:abstractNum w:abstractNumId="13">
    <w:nsid w:val="3ED10D0A"/>
    <w:multiLevelType w:val="hybridMultilevel"/>
    <w:tmpl w:val="FFFFFFFF"/>
    <w:lvl w:ilvl="0" w:tplc="FB302742">
      <w:numFmt w:val="bullet"/>
      <w:lvlText w:val="-"/>
      <w:lvlJc w:val="left"/>
      <w:pPr>
        <w:ind w:left="103" w:hanging="207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80CEC946">
      <w:numFmt w:val="bullet"/>
      <w:lvlText w:val="•"/>
      <w:lvlJc w:val="left"/>
      <w:pPr>
        <w:ind w:left="758" w:hanging="207"/>
      </w:pPr>
      <w:rPr>
        <w:rFonts w:hint="default"/>
      </w:rPr>
    </w:lvl>
    <w:lvl w:ilvl="2" w:tplc="27DECF38">
      <w:numFmt w:val="bullet"/>
      <w:lvlText w:val="•"/>
      <w:lvlJc w:val="left"/>
      <w:pPr>
        <w:ind w:left="1416" w:hanging="207"/>
      </w:pPr>
      <w:rPr>
        <w:rFonts w:hint="default"/>
      </w:rPr>
    </w:lvl>
    <w:lvl w:ilvl="3" w:tplc="421A6498">
      <w:numFmt w:val="bullet"/>
      <w:lvlText w:val="•"/>
      <w:lvlJc w:val="left"/>
      <w:pPr>
        <w:ind w:left="2074" w:hanging="207"/>
      </w:pPr>
      <w:rPr>
        <w:rFonts w:hint="default"/>
      </w:rPr>
    </w:lvl>
    <w:lvl w:ilvl="4" w:tplc="9FC28686">
      <w:numFmt w:val="bullet"/>
      <w:lvlText w:val="•"/>
      <w:lvlJc w:val="left"/>
      <w:pPr>
        <w:ind w:left="2732" w:hanging="207"/>
      </w:pPr>
      <w:rPr>
        <w:rFonts w:hint="default"/>
      </w:rPr>
    </w:lvl>
    <w:lvl w:ilvl="5" w:tplc="60AAAF82">
      <w:numFmt w:val="bullet"/>
      <w:lvlText w:val="•"/>
      <w:lvlJc w:val="left"/>
      <w:pPr>
        <w:ind w:left="3390" w:hanging="207"/>
      </w:pPr>
      <w:rPr>
        <w:rFonts w:hint="default"/>
      </w:rPr>
    </w:lvl>
    <w:lvl w:ilvl="6" w:tplc="BE6270CE">
      <w:numFmt w:val="bullet"/>
      <w:lvlText w:val="•"/>
      <w:lvlJc w:val="left"/>
      <w:pPr>
        <w:ind w:left="4048" w:hanging="207"/>
      </w:pPr>
      <w:rPr>
        <w:rFonts w:hint="default"/>
      </w:rPr>
    </w:lvl>
    <w:lvl w:ilvl="7" w:tplc="2FDC919A">
      <w:numFmt w:val="bullet"/>
      <w:lvlText w:val="•"/>
      <w:lvlJc w:val="left"/>
      <w:pPr>
        <w:ind w:left="4706" w:hanging="207"/>
      </w:pPr>
      <w:rPr>
        <w:rFonts w:hint="default"/>
      </w:rPr>
    </w:lvl>
    <w:lvl w:ilvl="8" w:tplc="2368D54A">
      <w:numFmt w:val="bullet"/>
      <w:lvlText w:val="•"/>
      <w:lvlJc w:val="left"/>
      <w:pPr>
        <w:ind w:left="5364" w:hanging="207"/>
      </w:pPr>
      <w:rPr>
        <w:rFonts w:hint="default"/>
      </w:rPr>
    </w:lvl>
  </w:abstractNum>
  <w:abstractNum w:abstractNumId="14">
    <w:nsid w:val="58B14CA9"/>
    <w:multiLevelType w:val="hybridMultilevel"/>
    <w:tmpl w:val="11B22754"/>
    <w:lvl w:ilvl="0" w:tplc="3AAC21F6">
      <w:start w:val="3"/>
      <w:numFmt w:val="decimal"/>
      <w:lvlText w:val="%1"/>
      <w:lvlJc w:val="left"/>
      <w:pPr>
        <w:ind w:left="112" w:hanging="481"/>
      </w:pPr>
    </w:lvl>
    <w:lvl w:ilvl="1" w:tplc="2A1AAF76">
      <w:numFmt w:val="none"/>
      <w:lvlText w:val=""/>
      <w:lvlJc w:val="left"/>
      <w:pPr>
        <w:tabs>
          <w:tab w:val="num" w:pos="360"/>
        </w:tabs>
      </w:pPr>
    </w:lvl>
    <w:lvl w:ilvl="2" w:tplc="BD5ABB02">
      <w:numFmt w:val="none"/>
      <w:lvlText w:val=""/>
      <w:lvlJc w:val="left"/>
      <w:pPr>
        <w:tabs>
          <w:tab w:val="num" w:pos="360"/>
        </w:tabs>
      </w:pPr>
    </w:lvl>
    <w:lvl w:ilvl="3" w:tplc="ADC87F5E">
      <w:numFmt w:val="bullet"/>
      <w:lvlText w:val="-"/>
      <w:lvlJc w:val="left"/>
      <w:pPr>
        <w:ind w:left="256" w:hanging="13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CFD6D708">
      <w:numFmt w:val="bullet"/>
      <w:lvlText w:val="•"/>
      <w:lvlJc w:val="left"/>
      <w:pPr>
        <w:ind w:left="3649" w:hanging="136"/>
      </w:pPr>
    </w:lvl>
    <w:lvl w:ilvl="5" w:tplc="F200B160">
      <w:numFmt w:val="bullet"/>
      <w:lvlText w:val="•"/>
      <w:lvlJc w:val="left"/>
      <w:pPr>
        <w:ind w:left="4779" w:hanging="136"/>
      </w:pPr>
    </w:lvl>
    <w:lvl w:ilvl="6" w:tplc="40AEBE3A">
      <w:numFmt w:val="bullet"/>
      <w:lvlText w:val="•"/>
      <w:lvlJc w:val="left"/>
      <w:pPr>
        <w:ind w:left="5908" w:hanging="136"/>
      </w:pPr>
    </w:lvl>
    <w:lvl w:ilvl="7" w:tplc="42DA0CB6">
      <w:numFmt w:val="bullet"/>
      <w:lvlText w:val="•"/>
      <w:lvlJc w:val="left"/>
      <w:pPr>
        <w:ind w:left="7038" w:hanging="136"/>
      </w:pPr>
    </w:lvl>
    <w:lvl w:ilvl="8" w:tplc="1292B4B0">
      <w:numFmt w:val="bullet"/>
      <w:lvlText w:val="•"/>
      <w:lvlJc w:val="left"/>
      <w:pPr>
        <w:ind w:left="8168" w:hanging="136"/>
      </w:pPr>
    </w:lvl>
  </w:abstractNum>
  <w:abstractNum w:abstractNumId="15">
    <w:nsid w:val="5D106E8C"/>
    <w:multiLevelType w:val="multilevel"/>
    <w:tmpl w:val="7A966364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6"/>
      </w:pPr>
      <w:rPr>
        <w:rFonts w:hint="default"/>
        <w:b/>
        <w:bCs/>
        <w:w w:val="100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6">
    <w:nsid w:val="60DB79EA"/>
    <w:multiLevelType w:val="multilevel"/>
    <w:tmpl w:val="49C67E4C"/>
    <w:lvl w:ilvl="0">
      <w:start w:val="1"/>
      <w:numFmt w:val="decimal"/>
      <w:lvlText w:val="%1"/>
      <w:lvlJc w:val="left"/>
      <w:pPr>
        <w:ind w:left="10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420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2">
      <w:numFmt w:val="bullet"/>
      <w:lvlText w:val="-"/>
      <w:lvlJc w:val="left"/>
      <w:pPr>
        <w:ind w:left="103" w:hanging="404"/>
      </w:pPr>
      <w:rPr>
        <w:rFonts w:ascii="Times New Roman" w:eastAsia="Times New Roman" w:hAnsi="Times New Roman" w:hint="default"/>
        <w:spacing w:val="-24"/>
        <w:w w:val="99"/>
        <w:sz w:val="24"/>
        <w:szCs w:val="24"/>
      </w:rPr>
    </w:lvl>
    <w:lvl w:ilvl="3">
      <w:numFmt w:val="bullet"/>
      <w:lvlText w:val="•"/>
      <w:lvlJc w:val="left"/>
      <w:pPr>
        <w:ind w:left="2074" w:hanging="404"/>
      </w:pPr>
      <w:rPr>
        <w:rFonts w:hint="default"/>
      </w:rPr>
    </w:lvl>
    <w:lvl w:ilvl="4">
      <w:numFmt w:val="bullet"/>
      <w:lvlText w:val="•"/>
      <w:lvlJc w:val="left"/>
      <w:pPr>
        <w:ind w:left="2732" w:hanging="404"/>
      </w:pPr>
      <w:rPr>
        <w:rFonts w:hint="default"/>
      </w:rPr>
    </w:lvl>
    <w:lvl w:ilvl="5">
      <w:numFmt w:val="bullet"/>
      <w:lvlText w:val="•"/>
      <w:lvlJc w:val="left"/>
      <w:pPr>
        <w:ind w:left="3390" w:hanging="404"/>
      </w:pPr>
      <w:rPr>
        <w:rFonts w:hint="default"/>
      </w:rPr>
    </w:lvl>
    <w:lvl w:ilvl="6">
      <w:numFmt w:val="bullet"/>
      <w:lvlText w:val="•"/>
      <w:lvlJc w:val="left"/>
      <w:pPr>
        <w:ind w:left="4048" w:hanging="404"/>
      </w:pPr>
      <w:rPr>
        <w:rFonts w:hint="default"/>
      </w:rPr>
    </w:lvl>
    <w:lvl w:ilvl="7">
      <w:numFmt w:val="bullet"/>
      <w:lvlText w:val="•"/>
      <w:lvlJc w:val="left"/>
      <w:pPr>
        <w:ind w:left="4706" w:hanging="404"/>
      </w:pPr>
      <w:rPr>
        <w:rFonts w:hint="default"/>
      </w:rPr>
    </w:lvl>
    <w:lvl w:ilvl="8">
      <w:numFmt w:val="bullet"/>
      <w:lvlText w:val="•"/>
      <w:lvlJc w:val="left"/>
      <w:pPr>
        <w:ind w:left="5364" w:hanging="404"/>
      </w:pPr>
      <w:rPr>
        <w:rFonts w:hint="default"/>
      </w:rPr>
    </w:lvl>
  </w:abstractNum>
  <w:abstractNum w:abstractNumId="17">
    <w:nsid w:val="661B53EA"/>
    <w:multiLevelType w:val="hybridMultilevel"/>
    <w:tmpl w:val="FFFFFFFF"/>
    <w:lvl w:ilvl="0" w:tplc="EB34D4A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4A67126">
      <w:numFmt w:val="bullet"/>
      <w:lvlText w:val=""/>
      <w:lvlJc w:val="left"/>
      <w:pPr>
        <w:ind w:left="825" w:hanging="360"/>
      </w:pPr>
      <w:rPr>
        <w:rFonts w:ascii="Symbol" w:eastAsia="Times New Roman" w:hAnsi="Symbol" w:hint="default"/>
        <w:w w:val="100"/>
        <w:sz w:val="24"/>
        <w:szCs w:val="24"/>
      </w:rPr>
    </w:lvl>
    <w:lvl w:ilvl="2" w:tplc="2E1417D0"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E542DBDA">
      <w:numFmt w:val="bullet"/>
      <w:lvlText w:val="•"/>
      <w:lvlJc w:val="left"/>
      <w:pPr>
        <w:ind w:left="2282" w:hanging="360"/>
      </w:pPr>
      <w:rPr>
        <w:rFonts w:hint="default"/>
      </w:rPr>
    </w:lvl>
    <w:lvl w:ilvl="4" w:tplc="E9D66672">
      <w:numFmt w:val="bullet"/>
      <w:lvlText w:val="•"/>
      <w:lvlJc w:val="left"/>
      <w:pPr>
        <w:ind w:left="3013" w:hanging="360"/>
      </w:pPr>
      <w:rPr>
        <w:rFonts w:hint="default"/>
      </w:rPr>
    </w:lvl>
    <w:lvl w:ilvl="5" w:tplc="8520A096">
      <w:numFmt w:val="bullet"/>
      <w:lvlText w:val="•"/>
      <w:lvlJc w:val="left"/>
      <w:pPr>
        <w:ind w:left="3744" w:hanging="360"/>
      </w:pPr>
      <w:rPr>
        <w:rFonts w:hint="default"/>
      </w:rPr>
    </w:lvl>
    <w:lvl w:ilvl="6" w:tplc="3894EC24">
      <w:numFmt w:val="bullet"/>
      <w:lvlText w:val="•"/>
      <w:lvlJc w:val="left"/>
      <w:pPr>
        <w:ind w:left="4475" w:hanging="360"/>
      </w:pPr>
      <w:rPr>
        <w:rFonts w:hint="default"/>
      </w:rPr>
    </w:lvl>
    <w:lvl w:ilvl="7" w:tplc="B950A9C4">
      <w:numFmt w:val="bullet"/>
      <w:lvlText w:val="•"/>
      <w:lvlJc w:val="left"/>
      <w:pPr>
        <w:ind w:left="5206" w:hanging="360"/>
      </w:pPr>
      <w:rPr>
        <w:rFonts w:hint="default"/>
      </w:rPr>
    </w:lvl>
    <w:lvl w:ilvl="8" w:tplc="667C259A">
      <w:numFmt w:val="bullet"/>
      <w:lvlText w:val="•"/>
      <w:lvlJc w:val="left"/>
      <w:pPr>
        <w:ind w:left="5937" w:hanging="360"/>
      </w:pPr>
      <w:rPr>
        <w:rFonts w:hint="default"/>
      </w:rPr>
    </w:lvl>
  </w:abstractNum>
  <w:abstractNum w:abstractNumId="18">
    <w:nsid w:val="671974D5"/>
    <w:multiLevelType w:val="hybridMultilevel"/>
    <w:tmpl w:val="FFFFFFFF"/>
    <w:lvl w:ilvl="0" w:tplc="BE9874E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CDCA624">
      <w:numFmt w:val="bullet"/>
      <w:lvlText w:val="•"/>
      <w:lvlJc w:val="left"/>
      <w:pPr>
        <w:ind w:left="758" w:hanging="140"/>
      </w:pPr>
      <w:rPr>
        <w:rFonts w:hint="default"/>
      </w:rPr>
    </w:lvl>
    <w:lvl w:ilvl="2" w:tplc="30464DF0">
      <w:numFmt w:val="bullet"/>
      <w:lvlText w:val="•"/>
      <w:lvlJc w:val="left"/>
      <w:pPr>
        <w:ind w:left="1416" w:hanging="140"/>
      </w:pPr>
      <w:rPr>
        <w:rFonts w:hint="default"/>
      </w:rPr>
    </w:lvl>
    <w:lvl w:ilvl="3" w:tplc="4AD8A3AC">
      <w:numFmt w:val="bullet"/>
      <w:lvlText w:val="•"/>
      <w:lvlJc w:val="left"/>
      <w:pPr>
        <w:ind w:left="2074" w:hanging="140"/>
      </w:pPr>
      <w:rPr>
        <w:rFonts w:hint="default"/>
      </w:rPr>
    </w:lvl>
    <w:lvl w:ilvl="4" w:tplc="7046C94C">
      <w:numFmt w:val="bullet"/>
      <w:lvlText w:val="•"/>
      <w:lvlJc w:val="left"/>
      <w:pPr>
        <w:ind w:left="2732" w:hanging="140"/>
      </w:pPr>
      <w:rPr>
        <w:rFonts w:hint="default"/>
      </w:rPr>
    </w:lvl>
    <w:lvl w:ilvl="5" w:tplc="1E96DD42">
      <w:numFmt w:val="bullet"/>
      <w:lvlText w:val="•"/>
      <w:lvlJc w:val="left"/>
      <w:pPr>
        <w:ind w:left="3390" w:hanging="140"/>
      </w:pPr>
      <w:rPr>
        <w:rFonts w:hint="default"/>
      </w:rPr>
    </w:lvl>
    <w:lvl w:ilvl="6" w:tplc="DA8233C4">
      <w:numFmt w:val="bullet"/>
      <w:lvlText w:val="•"/>
      <w:lvlJc w:val="left"/>
      <w:pPr>
        <w:ind w:left="4048" w:hanging="140"/>
      </w:pPr>
      <w:rPr>
        <w:rFonts w:hint="default"/>
      </w:rPr>
    </w:lvl>
    <w:lvl w:ilvl="7" w:tplc="606C7D90">
      <w:numFmt w:val="bullet"/>
      <w:lvlText w:val="•"/>
      <w:lvlJc w:val="left"/>
      <w:pPr>
        <w:ind w:left="4706" w:hanging="140"/>
      </w:pPr>
      <w:rPr>
        <w:rFonts w:hint="default"/>
      </w:rPr>
    </w:lvl>
    <w:lvl w:ilvl="8" w:tplc="9E6ABF3C">
      <w:numFmt w:val="bullet"/>
      <w:lvlText w:val="•"/>
      <w:lvlJc w:val="left"/>
      <w:pPr>
        <w:ind w:left="5364" w:hanging="140"/>
      </w:pPr>
      <w:rPr>
        <w:rFonts w:hint="default"/>
      </w:rPr>
    </w:lvl>
  </w:abstractNum>
  <w:abstractNum w:abstractNumId="19">
    <w:nsid w:val="6BB54DFE"/>
    <w:multiLevelType w:val="hybridMultilevel"/>
    <w:tmpl w:val="FFFFFFFF"/>
    <w:lvl w:ilvl="0" w:tplc="A386D9B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64640BC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8"/>
        <w:szCs w:val="28"/>
      </w:rPr>
    </w:lvl>
    <w:lvl w:ilvl="2" w:tplc="DE48EA90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2842AF1E">
      <w:numFmt w:val="bullet"/>
      <w:lvlText w:val="•"/>
      <w:lvlJc w:val="left"/>
      <w:pPr>
        <w:ind w:left="2763" w:hanging="360"/>
      </w:pPr>
      <w:rPr>
        <w:rFonts w:hint="default"/>
      </w:rPr>
    </w:lvl>
    <w:lvl w:ilvl="4" w:tplc="96280C46"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2B7803A4">
      <w:numFmt w:val="bullet"/>
      <w:lvlText w:val="•"/>
      <w:lvlJc w:val="left"/>
      <w:pPr>
        <w:ind w:left="4707" w:hanging="360"/>
      </w:pPr>
      <w:rPr>
        <w:rFonts w:hint="default"/>
      </w:rPr>
    </w:lvl>
    <w:lvl w:ilvl="6" w:tplc="150A8DEE">
      <w:numFmt w:val="bullet"/>
      <w:lvlText w:val="•"/>
      <w:lvlJc w:val="left"/>
      <w:pPr>
        <w:ind w:left="5679" w:hanging="360"/>
      </w:pPr>
      <w:rPr>
        <w:rFonts w:hint="default"/>
      </w:rPr>
    </w:lvl>
    <w:lvl w:ilvl="7" w:tplc="5CBAE43C"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6074CBC4"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20">
    <w:nsid w:val="726C6035"/>
    <w:multiLevelType w:val="hybridMultilevel"/>
    <w:tmpl w:val="FFFFFFFF"/>
    <w:lvl w:ilvl="0" w:tplc="4B1E462C">
      <w:numFmt w:val="bullet"/>
      <w:lvlText w:val="*"/>
      <w:lvlJc w:val="left"/>
      <w:pPr>
        <w:ind w:left="102" w:hanging="34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D5EEED2">
      <w:numFmt w:val="bullet"/>
      <w:lvlText w:val="•"/>
      <w:lvlJc w:val="left"/>
      <w:pPr>
        <w:ind w:left="1046" w:hanging="346"/>
      </w:pPr>
      <w:rPr>
        <w:rFonts w:hint="default"/>
      </w:rPr>
    </w:lvl>
    <w:lvl w:ilvl="2" w:tplc="A308022A">
      <w:numFmt w:val="bullet"/>
      <w:lvlText w:val="•"/>
      <w:lvlJc w:val="left"/>
      <w:pPr>
        <w:ind w:left="1993" w:hanging="346"/>
      </w:pPr>
      <w:rPr>
        <w:rFonts w:hint="default"/>
      </w:rPr>
    </w:lvl>
    <w:lvl w:ilvl="3" w:tplc="6352DB48">
      <w:numFmt w:val="bullet"/>
      <w:lvlText w:val="•"/>
      <w:lvlJc w:val="left"/>
      <w:pPr>
        <w:ind w:left="2939" w:hanging="346"/>
      </w:pPr>
      <w:rPr>
        <w:rFonts w:hint="default"/>
      </w:rPr>
    </w:lvl>
    <w:lvl w:ilvl="4" w:tplc="035C5088">
      <w:numFmt w:val="bullet"/>
      <w:lvlText w:val="•"/>
      <w:lvlJc w:val="left"/>
      <w:pPr>
        <w:ind w:left="3886" w:hanging="346"/>
      </w:pPr>
      <w:rPr>
        <w:rFonts w:hint="default"/>
      </w:rPr>
    </w:lvl>
    <w:lvl w:ilvl="5" w:tplc="F29E3982">
      <w:numFmt w:val="bullet"/>
      <w:lvlText w:val="•"/>
      <w:lvlJc w:val="left"/>
      <w:pPr>
        <w:ind w:left="4833" w:hanging="346"/>
      </w:pPr>
      <w:rPr>
        <w:rFonts w:hint="default"/>
      </w:rPr>
    </w:lvl>
    <w:lvl w:ilvl="6" w:tplc="C0C6F3F4">
      <w:numFmt w:val="bullet"/>
      <w:lvlText w:val="•"/>
      <w:lvlJc w:val="left"/>
      <w:pPr>
        <w:ind w:left="5779" w:hanging="346"/>
      </w:pPr>
      <w:rPr>
        <w:rFonts w:hint="default"/>
      </w:rPr>
    </w:lvl>
    <w:lvl w:ilvl="7" w:tplc="7AD80CAC">
      <w:numFmt w:val="bullet"/>
      <w:lvlText w:val="•"/>
      <w:lvlJc w:val="left"/>
      <w:pPr>
        <w:ind w:left="6726" w:hanging="346"/>
      </w:pPr>
      <w:rPr>
        <w:rFonts w:hint="default"/>
      </w:rPr>
    </w:lvl>
    <w:lvl w:ilvl="8" w:tplc="7D84A87C">
      <w:numFmt w:val="bullet"/>
      <w:lvlText w:val="•"/>
      <w:lvlJc w:val="left"/>
      <w:pPr>
        <w:ind w:left="7673" w:hanging="346"/>
      </w:pPr>
      <w:rPr>
        <w:rFonts w:hint="default"/>
      </w:rPr>
    </w:lvl>
  </w:abstractNum>
  <w:abstractNum w:abstractNumId="21">
    <w:nsid w:val="76AA3B4E"/>
    <w:multiLevelType w:val="hybridMultilevel"/>
    <w:tmpl w:val="FFFFFFFF"/>
    <w:lvl w:ilvl="0" w:tplc="B27E333A">
      <w:numFmt w:val="bullet"/>
      <w:lvlText w:val="-"/>
      <w:lvlJc w:val="left"/>
      <w:pPr>
        <w:ind w:left="103" w:hanging="246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CA385896">
      <w:numFmt w:val="bullet"/>
      <w:lvlText w:val="•"/>
      <w:lvlJc w:val="left"/>
      <w:pPr>
        <w:ind w:left="758" w:hanging="246"/>
      </w:pPr>
      <w:rPr>
        <w:rFonts w:hint="default"/>
      </w:rPr>
    </w:lvl>
    <w:lvl w:ilvl="2" w:tplc="FDFE89BE">
      <w:numFmt w:val="bullet"/>
      <w:lvlText w:val="•"/>
      <w:lvlJc w:val="left"/>
      <w:pPr>
        <w:ind w:left="1416" w:hanging="246"/>
      </w:pPr>
      <w:rPr>
        <w:rFonts w:hint="default"/>
      </w:rPr>
    </w:lvl>
    <w:lvl w:ilvl="3" w:tplc="ABC08632">
      <w:numFmt w:val="bullet"/>
      <w:lvlText w:val="•"/>
      <w:lvlJc w:val="left"/>
      <w:pPr>
        <w:ind w:left="2074" w:hanging="246"/>
      </w:pPr>
      <w:rPr>
        <w:rFonts w:hint="default"/>
      </w:rPr>
    </w:lvl>
    <w:lvl w:ilvl="4" w:tplc="912AA1FA">
      <w:numFmt w:val="bullet"/>
      <w:lvlText w:val="•"/>
      <w:lvlJc w:val="left"/>
      <w:pPr>
        <w:ind w:left="2732" w:hanging="246"/>
      </w:pPr>
      <w:rPr>
        <w:rFonts w:hint="default"/>
      </w:rPr>
    </w:lvl>
    <w:lvl w:ilvl="5" w:tplc="7F3C822A">
      <w:numFmt w:val="bullet"/>
      <w:lvlText w:val="•"/>
      <w:lvlJc w:val="left"/>
      <w:pPr>
        <w:ind w:left="3390" w:hanging="246"/>
      </w:pPr>
      <w:rPr>
        <w:rFonts w:hint="default"/>
      </w:rPr>
    </w:lvl>
    <w:lvl w:ilvl="6" w:tplc="F67A43AC">
      <w:numFmt w:val="bullet"/>
      <w:lvlText w:val="•"/>
      <w:lvlJc w:val="left"/>
      <w:pPr>
        <w:ind w:left="4048" w:hanging="246"/>
      </w:pPr>
      <w:rPr>
        <w:rFonts w:hint="default"/>
      </w:rPr>
    </w:lvl>
    <w:lvl w:ilvl="7" w:tplc="74DA2A88">
      <w:numFmt w:val="bullet"/>
      <w:lvlText w:val="•"/>
      <w:lvlJc w:val="left"/>
      <w:pPr>
        <w:ind w:left="4706" w:hanging="246"/>
      </w:pPr>
      <w:rPr>
        <w:rFonts w:hint="default"/>
      </w:rPr>
    </w:lvl>
    <w:lvl w:ilvl="8" w:tplc="253CED0E">
      <w:numFmt w:val="bullet"/>
      <w:lvlText w:val="•"/>
      <w:lvlJc w:val="left"/>
      <w:pPr>
        <w:ind w:left="5364" w:hanging="246"/>
      </w:pPr>
      <w:rPr>
        <w:rFonts w:hint="default"/>
      </w:rPr>
    </w:lvl>
  </w:abstractNum>
  <w:abstractNum w:abstractNumId="22">
    <w:nsid w:val="76DE7C4F"/>
    <w:multiLevelType w:val="hybridMultilevel"/>
    <w:tmpl w:val="FFFFFFFF"/>
    <w:lvl w:ilvl="0" w:tplc="8E48C11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0EEC3D2">
      <w:numFmt w:val="bullet"/>
      <w:lvlText w:val=""/>
      <w:lvlJc w:val="left"/>
      <w:pPr>
        <w:ind w:left="825" w:hanging="360"/>
      </w:pPr>
      <w:rPr>
        <w:rFonts w:ascii="Symbol" w:eastAsia="Times New Roman" w:hAnsi="Symbol" w:hint="default"/>
        <w:w w:val="100"/>
        <w:sz w:val="24"/>
        <w:szCs w:val="24"/>
      </w:rPr>
    </w:lvl>
    <w:lvl w:ilvl="2" w:tplc="0AEEC9A6"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8AB266CC">
      <w:numFmt w:val="bullet"/>
      <w:lvlText w:val="•"/>
      <w:lvlJc w:val="left"/>
      <w:pPr>
        <w:ind w:left="2282" w:hanging="360"/>
      </w:pPr>
      <w:rPr>
        <w:rFonts w:hint="default"/>
      </w:rPr>
    </w:lvl>
    <w:lvl w:ilvl="4" w:tplc="348404BE">
      <w:numFmt w:val="bullet"/>
      <w:lvlText w:val="•"/>
      <w:lvlJc w:val="left"/>
      <w:pPr>
        <w:ind w:left="3013" w:hanging="360"/>
      </w:pPr>
      <w:rPr>
        <w:rFonts w:hint="default"/>
      </w:rPr>
    </w:lvl>
    <w:lvl w:ilvl="5" w:tplc="5A362294">
      <w:numFmt w:val="bullet"/>
      <w:lvlText w:val="•"/>
      <w:lvlJc w:val="left"/>
      <w:pPr>
        <w:ind w:left="3744" w:hanging="360"/>
      </w:pPr>
      <w:rPr>
        <w:rFonts w:hint="default"/>
      </w:rPr>
    </w:lvl>
    <w:lvl w:ilvl="6" w:tplc="07909ABE">
      <w:numFmt w:val="bullet"/>
      <w:lvlText w:val="•"/>
      <w:lvlJc w:val="left"/>
      <w:pPr>
        <w:ind w:left="4475" w:hanging="360"/>
      </w:pPr>
      <w:rPr>
        <w:rFonts w:hint="default"/>
      </w:rPr>
    </w:lvl>
    <w:lvl w:ilvl="7" w:tplc="003656A6">
      <w:numFmt w:val="bullet"/>
      <w:lvlText w:val="•"/>
      <w:lvlJc w:val="left"/>
      <w:pPr>
        <w:ind w:left="5206" w:hanging="360"/>
      </w:pPr>
      <w:rPr>
        <w:rFonts w:hint="default"/>
      </w:rPr>
    </w:lvl>
    <w:lvl w:ilvl="8" w:tplc="805CB42E">
      <w:numFmt w:val="bullet"/>
      <w:lvlText w:val="•"/>
      <w:lvlJc w:val="left"/>
      <w:pPr>
        <w:ind w:left="5937" w:hanging="360"/>
      </w:pPr>
      <w:rPr>
        <w:rFonts w:hint="default"/>
      </w:rPr>
    </w:lvl>
  </w:abstractNum>
  <w:abstractNum w:abstractNumId="23">
    <w:nsid w:val="7F8F56BB"/>
    <w:multiLevelType w:val="hybridMultilevel"/>
    <w:tmpl w:val="FFFFFFFF"/>
    <w:lvl w:ilvl="0" w:tplc="2F6ED9FA">
      <w:numFmt w:val="bullet"/>
      <w:lvlText w:val="-"/>
      <w:lvlJc w:val="left"/>
      <w:pPr>
        <w:ind w:left="103" w:hanging="188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F5F085A0">
      <w:numFmt w:val="bullet"/>
      <w:lvlText w:val="•"/>
      <w:lvlJc w:val="left"/>
      <w:pPr>
        <w:ind w:left="758" w:hanging="188"/>
      </w:pPr>
      <w:rPr>
        <w:rFonts w:hint="default"/>
      </w:rPr>
    </w:lvl>
    <w:lvl w:ilvl="2" w:tplc="EA2AFE2A">
      <w:numFmt w:val="bullet"/>
      <w:lvlText w:val="•"/>
      <w:lvlJc w:val="left"/>
      <w:pPr>
        <w:ind w:left="1416" w:hanging="188"/>
      </w:pPr>
      <w:rPr>
        <w:rFonts w:hint="default"/>
      </w:rPr>
    </w:lvl>
    <w:lvl w:ilvl="3" w:tplc="167845C6">
      <w:numFmt w:val="bullet"/>
      <w:lvlText w:val="•"/>
      <w:lvlJc w:val="left"/>
      <w:pPr>
        <w:ind w:left="2074" w:hanging="188"/>
      </w:pPr>
      <w:rPr>
        <w:rFonts w:hint="default"/>
      </w:rPr>
    </w:lvl>
    <w:lvl w:ilvl="4" w:tplc="4E28CFAE">
      <w:numFmt w:val="bullet"/>
      <w:lvlText w:val="•"/>
      <w:lvlJc w:val="left"/>
      <w:pPr>
        <w:ind w:left="2732" w:hanging="188"/>
      </w:pPr>
      <w:rPr>
        <w:rFonts w:hint="default"/>
      </w:rPr>
    </w:lvl>
    <w:lvl w:ilvl="5" w:tplc="FCD290B8">
      <w:numFmt w:val="bullet"/>
      <w:lvlText w:val="•"/>
      <w:lvlJc w:val="left"/>
      <w:pPr>
        <w:ind w:left="3390" w:hanging="188"/>
      </w:pPr>
      <w:rPr>
        <w:rFonts w:hint="default"/>
      </w:rPr>
    </w:lvl>
    <w:lvl w:ilvl="6" w:tplc="7114860C">
      <w:numFmt w:val="bullet"/>
      <w:lvlText w:val="•"/>
      <w:lvlJc w:val="left"/>
      <w:pPr>
        <w:ind w:left="4048" w:hanging="188"/>
      </w:pPr>
      <w:rPr>
        <w:rFonts w:hint="default"/>
      </w:rPr>
    </w:lvl>
    <w:lvl w:ilvl="7" w:tplc="07B2B8CA">
      <w:numFmt w:val="bullet"/>
      <w:lvlText w:val="•"/>
      <w:lvlJc w:val="left"/>
      <w:pPr>
        <w:ind w:left="4706" w:hanging="188"/>
      </w:pPr>
      <w:rPr>
        <w:rFonts w:hint="default"/>
      </w:rPr>
    </w:lvl>
    <w:lvl w:ilvl="8" w:tplc="B06A61EE">
      <w:numFmt w:val="bullet"/>
      <w:lvlText w:val="•"/>
      <w:lvlJc w:val="left"/>
      <w:pPr>
        <w:ind w:left="5364" w:hanging="188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22"/>
  </w:num>
  <w:num w:numId="4">
    <w:abstractNumId w:val="18"/>
  </w:num>
  <w:num w:numId="5">
    <w:abstractNumId w:val="4"/>
  </w:num>
  <w:num w:numId="6">
    <w:abstractNumId w:val="13"/>
  </w:num>
  <w:num w:numId="7">
    <w:abstractNumId w:val="23"/>
  </w:num>
  <w:num w:numId="8">
    <w:abstractNumId w:val="7"/>
  </w:num>
  <w:num w:numId="9">
    <w:abstractNumId w:val="21"/>
  </w:num>
  <w:num w:numId="10">
    <w:abstractNumId w:val="16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  <w:num w:numId="15">
    <w:abstractNumId w:val="20"/>
  </w:num>
  <w:num w:numId="16">
    <w:abstractNumId w:val="2"/>
  </w:num>
  <w:num w:numId="17">
    <w:abstractNumId w:val="1"/>
  </w:num>
  <w:num w:numId="18">
    <w:abstractNumId w:val="12"/>
  </w:num>
  <w:num w:numId="19">
    <w:abstractNumId w:val="3"/>
  </w:num>
  <w:num w:numId="20">
    <w:abstractNumId w:val="19"/>
  </w:num>
  <w:num w:numId="21">
    <w:abstractNumId w:val="15"/>
  </w:num>
  <w:num w:numId="2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C1FE9"/>
    <w:rsid w:val="00013F38"/>
    <w:rsid w:val="000A121D"/>
    <w:rsid w:val="000A5965"/>
    <w:rsid w:val="000C1FE9"/>
    <w:rsid w:val="000C5505"/>
    <w:rsid w:val="001428B6"/>
    <w:rsid w:val="00154188"/>
    <w:rsid w:val="00157E12"/>
    <w:rsid w:val="00182DB0"/>
    <w:rsid w:val="001973E4"/>
    <w:rsid w:val="001E0327"/>
    <w:rsid w:val="00223AC3"/>
    <w:rsid w:val="00224BBE"/>
    <w:rsid w:val="00267FF2"/>
    <w:rsid w:val="003C369A"/>
    <w:rsid w:val="004337E0"/>
    <w:rsid w:val="004B3942"/>
    <w:rsid w:val="004F539F"/>
    <w:rsid w:val="005433AD"/>
    <w:rsid w:val="0056715A"/>
    <w:rsid w:val="0057134F"/>
    <w:rsid w:val="005C0D87"/>
    <w:rsid w:val="005D5EC5"/>
    <w:rsid w:val="00706272"/>
    <w:rsid w:val="007108A4"/>
    <w:rsid w:val="007950AF"/>
    <w:rsid w:val="007C79FB"/>
    <w:rsid w:val="007D4922"/>
    <w:rsid w:val="00832D38"/>
    <w:rsid w:val="008C2DE6"/>
    <w:rsid w:val="008C36A9"/>
    <w:rsid w:val="00920A90"/>
    <w:rsid w:val="00963367"/>
    <w:rsid w:val="009A068E"/>
    <w:rsid w:val="009A50A8"/>
    <w:rsid w:val="00A26F81"/>
    <w:rsid w:val="00A937F3"/>
    <w:rsid w:val="00AB3353"/>
    <w:rsid w:val="00AC15BB"/>
    <w:rsid w:val="00AE4968"/>
    <w:rsid w:val="00AF1939"/>
    <w:rsid w:val="00B02E1D"/>
    <w:rsid w:val="00B12DD3"/>
    <w:rsid w:val="00B33938"/>
    <w:rsid w:val="00B64A99"/>
    <w:rsid w:val="00B71F45"/>
    <w:rsid w:val="00B94420"/>
    <w:rsid w:val="00C06EA0"/>
    <w:rsid w:val="00C844E6"/>
    <w:rsid w:val="00CA43F4"/>
    <w:rsid w:val="00CA7F03"/>
    <w:rsid w:val="00D049D8"/>
    <w:rsid w:val="00D14A49"/>
    <w:rsid w:val="00D7327A"/>
    <w:rsid w:val="00D82435"/>
    <w:rsid w:val="00DA04E8"/>
    <w:rsid w:val="00E846D4"/>
    <w:rsid w:val="00EC6007"/>
    <w:rsid w:val="00EF1D64"/>
    <w:rsid w:val="00F3712C"/>
    <w:rsid w:val="00FA5746"/>
    <w:rsid w:val="00FA6B0D"/>
    <w:rsid w:val="00FC324C"/>
    <w:rsid w:val="00FD2ED5"/>
    <w:rsid w:val="00FD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E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0C1FE9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6EA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0C1FE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06EA0"/>
    <w:rPr>
      <w:rFonts w:ascii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0C1FE9"/>
    <w:pPr>
      <w:ind w:left="102"/>
      <w:jc w:val="both"/>
    </w:pPr>
  </w:style>
  <w:style w:type="paragraph" w:customStyle="1" w:styleId="TableParagraph">
    <w:name w:val="Table Paragraph"/>
    <w:basedOn w:val="a"/>
    <w:uiPriority w:val="99"/>
    <w:rsid w:val="000C1FE9"/>
    <w:pPr>
      <w:ind w:left="103"/>
    </w:pPr>
  </w:style>
  <w:style w:type="paragraph" w:styleId="a6">
    <w:name w:val="footer"/>
    <w:basedOn w:val="a"/>
    <w:link w:val="a7"/>
    <w:uiPriority w:val="99"/>
    <w:rsid w:val="004F53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C6007"/>
    <w:rPr>
      <w:rFonts w:ascii="Times New Roman" w:hAnsi="Times New Roman" w:cs="Times New Roman"/>
      <w:lang w:val="en-US" w:eastAsia="en-US"/>
    </w:rPr>
  </w:style>
  <w:style w:type="character" w:styleId="a8">
    <w:name w:val="page number"/>
    <w:basedOn w:val="a0"/>
    <w:uiPriority w:val="99"/>
    <w:rsid w:val="004F5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9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E345-8571-4E2C-BA23-3B586611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4760</Words>
  <Characters>27135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Метод2</dc:creator>
  <cp:lastModifiedBy>Шекер</cp:lastModifiedBy>
  <cp:revision>2</cp:revision>
  <cp:lastPrinted>2017-03-24T08:32:00Z</cp:lastPrinted>
  <dcterms:created xsi:type="dcterms:W3CDTF">2018-12-12T11:16:00Z</dcterms:created>
  <dcterms:modified xsi:type="dcterms:W3CDTF">2018-12-12T11:16:00Z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